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CBB7E3" w14:textId="38408EFA" w:rsidR="00374EED" w:rsidRPr="006818D2" w:rsidRDefault="0077339A" w:rsidP="006818D2">
      <w:pPr>
        <w:pStyle w:val="Heading1"/>
      </w:pPr>
      <w:r w:rsidRPr="006818D2">
        <w:t xml:space="preserve">Schoolnet </w:t>
      </w:r>
      <w:r w:rsidR="0047062E" w:rsidRPr="006818D2">
        <w:t xml:space="preserve">Scanning </w:t>
      </w:r>
      <w:r w:rsidRPr="006818D2">
        <w:t>Tip Sheet</w:t>
      </w:r>
    </w:p>
    <w:p w14:paraId="3A469709" w14:textId="035AE4C8" w:rsidR="0077339A" w:rsidRDefault="00942FAA" w:rsidP="00942FAA">
      <w:pPr>
        <w:rPr>
          <w:rFonts w:ascii="Arial" w:hAnsi="Arial" w:cs="Arial"/>
          <w:sz w:val="22"/>
          <w:szCs w:val="22"/>
        </w:rPr>
      </w:pPr>
      <w:r w:rsidRPr="002B5AE1">
        <w:rPr>
          <w:rFonts w:ascii="Arial" w:hAnsi="Arial" w:cs="Arial"/>
          <w:sz w:val="22"/>
          <w:szCs w:val="22"/>
        </w:rPr>
        <w:t xml:space="preserve">This </w:t>
      </w:r>
      <w:r w:rsidR="006818D2">
        <w:rPr>
          <w:rFonts w:ascii="Arial" w:hAnsi="Arial" w:cs="Arial"/>
          <w:sz w:val="22"/>
          <w:szCs w:val="22"/>
        </w:rPr>
        <w:t>document</w:t>
      </w:r>
      <w:r w:rsidRPr="002B5AE1">
        <w:rPr>
          <w:rFonts w:ascii="Arial" w:hAnsi="Arial" w:cs="Arial"/>
          <w:sz w:val="22"/>
          <w:szCs w:val="22"/>
        </w:rPr>
        <w:t xml:space="preserve"> provides instructions and troubleshooting tips for </w:t>
      </w:r>
      <w:proofErr w:type="spellStart"/>
      <w:r w:rsidRPr="002B5AE1">
        <w:rPr>
          <w:rFonts w:ascii="Arial" w:hAnsi="Arial" w:cs="Arial"/>
          <w:sz w:val="22"/>
          <w:szCs w:val="22"/>
        </w:rPr>
        <w:t>ScanIt</w:t>
      </w:r>
      <w:proofErr w:type="spellEnd"/>
      <w:r w:rsidRPr="002B5AE1">
        <w:rPr>
          <w:rFonts w:ascii="Arial" w:hAnsi="Arial" w:cs="Arial"/>
          <w:sz w:val="22"/>
          <w:szCs w:val="22"/>
        </w:rPr>
        <w:t xml:space="preserve">. Please post this guide </w:t>
      </w:r>
      <w:r w:rsidR="006818D2">
        <w:rPr>
          <w:rFonts w:ascii="Arial" w:hAnsi="Arial" w:cs="Arial"/>
          <w:sz w:val="22"/>
          <w:szCs w:val="22"/>
        </w:rPr>
        <w:t xml:space="preserve">as well as the </w:t>
      </w:r>
      <w:r w:rsidR="006818D2" w:rsidRPr="006818D2">
        <w:rPr>
          <w:rFonts w:ascii="Arial" w:hAnsi="Arial" w:cs="Arial"/>
          <w:i/>
          <w:sz w:val="22"/>
          <w:szCs w:val="22"/>
        </w:rPr>
        <w:t>Scanning Answer Sheets Quick Reference Card</w:t>
      </w:r>
      <w:r w:rsidR="006818D2">
        <w:rPr>
          <w:rFonts w:ascii="Arial" w:hAnsi="Arial" w:cs="Arial"/>
          <w:sz w:val="22"/>
          <w:szCs w:val="22"/>
        </w:rPr>
        <w:t xml:space="preserve"> </w:t>
      </w:r>
      <w:r w:rsidRPr="002B5AE1">
        <w:rPr>
          <w:rFonts w:ascii="Arial" w:hAnsi="Arial" w:cs="Arial"/>
          <w:sz w:val="22"/>
          <w:szCs w:val="22"/>
        </w:rPr>
        <w:t xml:space="preserve">beside each scanner. </w:t>
      </w:r>
      <w:r w:rsidR="006818D2">
        <w:rPr>
          <w:rFonts w:ascii="Arial" w:hAnsi="Arial" w:cs="Arial"/>
          <w:sz w:val="22"/>
          <w:szCs w:val="22"/>
        </w:rPr>
        <w:t xml:space="preserve">Schoolnet quick reference cards and other resources are available at </w:t>
      </w:r>
      <w:r w:rsidR="006818D2" w:rsidRPr="006818D2">
        <w:rPr>
          <w:rFonts w:ascii="Arial" w:hAnsi="Arial" w:cs="Arial"/>
          <w:sz w:val="22"/>
          <w:szCs w:val="22"/>
        </w:rPr>
        <w:t>ht</w:t>
      </w:r>
      <w:r w:rsidR="006818D2">
        <w:rPr>
          <w:rFonts w:ascii="Arial" w:hAnsi="Arial" w:cs="Arial"/>
          <w:sz w:val="22"/>
          <w:szCs w:val="22"/>
        </w:rPr>
        <w:t>tps://schoolnet.tms.pearson.com.</w:t>
      </w:r>
    </w:p>
    <w:p w14:paraId="7AA194C0" w14:textId="5A60E7F8" w:rsidR="0077339A" w:rsidRPr="00585951" w:rsidRDefault="005C4D9E" w:rsidP="00585951">
      <w:pPr>
        <w:pStyle w:val="Heading2"/>
      </w:pPr>
      <w:r w:rsidRPr="00585951">
        <w:t>Printing Answer Sheets</w:t>
      </w:r>
    </w:p>
    <w:p w14:paraId="42F245B2" w14:textId="7432EAC5" w:rsidR="0077339A" w:rsidRPr="003E2FFC" w:rsidRDefault="0077339A" w:rsidP="003E2FFC">
      <w:pPr>
        <w:rPr>
          <w:rFonts w:ascii="Arial" w:hAnsi="Arial" w:cs="Arial"/>
          <w:sz w:val="22"/>
          <w:szCs w:val="22"/>
        </w:rPr>
      </w:pPr>
      <w:r w:rsidRPr="003E2FFC">
        <w:rPr>
          <w:rFonts w:ascii="Arial" w:hAnsi="Arial" w:cs="Arial"/>
          <w:sz w:val="22"/>
          <w:szCs w:val="22"/>
        </w:rPr>
        <w:t xml:space="preserve">A prerequisite to successful scanning is properly printed answer sheets. For details, refer to </w:t>
      </w:r>
      <w:r w:rsidR="003E2FFC" w:rsidRPr="003E2FFC">
        <w:rPr>
          <w:rFonts w:ascii="Arial" w:hAnsi="Arial" w:cs="Arial"/>
          <w:i/>
          <w:sz w:val="22"/>
          <w:szCs w:val="22"/>
        </w:rPr>
        <w:t xml:space="preserve">Printing Assessments and Support Material </w:t>
      </w:r>
      <w:r w:rsidRPr="003E2FFC">
        <w:rPr>
          <w:rFonts w:ascii="Arial" w:hAnsi="Arial" w:cs="Arial"/>
          <w:i/>
          <w:sz w:val="22"/>
          <w:szCs w:val="22"/>
        </w:rPr>
        <w:t>Quick Reference Card</w:t>
      </w:r>
      <w:r w:rsidRPr="003E2FFC">
        <w:rPr>
          <w:rFonts w:ascii="Arial" w:hAnsi="Arial" w:cs="Arial"/>
          <w:sz w:val="22"/>
          <w:szCs w:val="22"/>
        </w:rPr>
        <w:t>.</w:t>
      </w:r>
      <w:r w:rsidR="006D4342" w:rsidRPr="003E2FFC">
        <w:rPr>
          <w:rFonts w:ascii="Arial" w:hAnsi="Arial" w:cs="Arial"/>
          <w:sz w:val="22"/>
          <w:szCs w:val="22"/>
        </w:rPr>
        <w:t xml:space="preserve"> </w:t>
      </w:r>
      <w:r w:rsidR="00A1331A">
        <w:rPr>
          <w:rFonts w:ascii="Arial" w:hAnsi="Arial" w:cs="Arial"/>
          <w:sz w:val="22"/>
          <w:szCs w:val="22"/>
        </w:rPr>
        <w:t>You may wish to p</w:t>
      </w:r>
      <w:r w:rsidR="006D4342" w:rsidRPr="003E2FFC">
        <w:rPr>
          <w:rFonts w:ascii="Arial" w:hAnsi="Arial" w:cs="Arial"/>
          <w:sz w:val="22"/>
          <w:szCs w:val="22"/>
        </w:rPr>
        <w:t>rint and post this document next to printers that will be used for printing answer sheets.</w:t>
      </w:r>
    </w:p>
    <w:p w14:paraId="1D223DB2" w14:textId="4228899C" w:rsidR="0077339A" w:rsidRDefault="0077339A" w:rsidP="00585951">
      <w:pPr>
        <w:pStyle w:val="Heading2"/>
      </w:pPr>
      <w:r>
        <w:t>Initial Use of Scanner for Schoolnet Answer Sheets</w:t>
      </w:r>
    </w:p>
    <w:p w14:paraId="33024F1B" w14:textId="1CC74773" w:rsidR="0077339A" w:rsidRPr="007D1A9A" w:rsidRDefault="0077339A" w:rsidP="00A1331A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If you are using a scanner that has not previously been used to scan Schoolnet answer sheets, </w:t>
      </w:r>
      <w:r w:rsidR="003E2FFC">
        <w:rPr>
          <w:rFonts w:ascii="Arial" w:hAnsi="Arial" w:cs="Arial"/>
          <w:sz w:val="22"/>
          <w:szCs w:val="22"/>
        </w:rPr>
        <w:t xml:space="preserve">refer to </w:t>
      </w:r>
      <w:r w:rsidR="00A1331A">
        <w:rPr>
          <w:rFonts w:ascii="Arial" w:hAnsi="Arial" w:cs="Arial"/>
          <w:sz w:val="22"/>
          <w:szCs w:val="22"/>
        </w:rPr>
        <w:t xml:space="preserve">the </w:t>
      </w:r>
      <w:proofErr w:type="spellStart"/>
      <w:r w:rsidRPr="003E2FFC">
        <w:rPr>
          <w:rFonts w:ascii="Arial" w:hAnsi="Arial" w:cs="Arial"/>
          <w:i/>
          <w:sz w:val="22"/>
          <w:szCs w:val="22"/>
        </w:rPr>
        <w:t>ScanIt</w:t>
      </w:r>
      <w:proofErr w:type="spellEnd"/>
      <w:r w:rsidRPr="003E2FFC">
        <w:rPr>
          <w:rFonts w:ascii="Arial" w:hAnsi="Arial" w:cs="Arial"/>
          <w:i/>
          <w:sz w:val="22"/>
          <w:szCs w:val="22"/>
        </w:rPr>
        <w:t xml:space="preserve"> Installation and User Guide</w:t>
      </w:r>
      <w:r w:rsidR="007D1A9A" w:rsidRPr="007D1A9A">
        <w:rPr>
          <w:rFonts w:ascii="Arial" w:hAnsi="Arial" w:cs="Arial"/>
          <w:sz w:val="22"/>
          <w:szCs w:val="22"/>
        </w:rPr>
        <w:t xml:space="preserve">, located in the Help and Support Library which you can access by clicking </w:t>
      </w:r>
      <w:r w:rsidR="007D1A9A" w:rsidRPr="007D1A9A">
        <w:rPr>
          <w:noProof/>
        </w:rPr>
        <w:drawing>
          <wp:inline distT="0" distB="0" distL="0" distR="0" wp14:anchorId="2D7B3D00" wp14:editId="1A1BA931">
            <wp:extent cx="142875" cy="149369"/>
            <wp:effectExtent l="0" t="0" r="0" b="317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145221" cy="1518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7D1A9A" w:rsidRPr="007D1A9A">
        <w:rPr>
          <w:rFonts w:ascii="Arial" w:hAnsi="Arial" w:cs="Arial"/>
          <w:sz w:val="22"/>
          <w:szCs w:val="22"/>
        </w:rPr>
        <w:t xml:space="preserve"> in the upper right of your Schoolnet site.</w:t>
      </w:r>
    </w:p>
    <w:p w14:paraId="2DF72CB2" w14:textId="77777777" w:rsidR="00B41A41" w:rsidRDefault="00B41A41" w:rsidP="00585951">
      <w:pPr>
        <w:pStyle w:val="Heading2"/>
      </w:pPr>
      <w:r>
        <w:t>Issue Reporting</w:t>
      </w:r>
    </w:p>
    <w:p w14:paraId="7E7A7490" w14:textId="24675187" w:rsidR="00B41A41" w:rsidRPr="00B41A41" w:rsidRDefault="00B41A41" w:rsidP="00B41A41">
      <w:pPr>
        <w:rPr>
          <w:rFonts w:ascii="Arial" w:hAnsi="Arial" w:cs="Arial"/>
          <w:sz w:val="22"/>
          <w:szCs w:val="22"/>
        </w:rPr>
      </w:pPr>
      <w:r w:rsidRPr="00B41A41">
        <w:rPr>
          <w:rFonts w:ascii="Arial" w:hAnsi="Arial" w:cs="Arial"/>
          <w:sz w:val="22"/>
          <w:szCs w:val="22"/>
        </w:rPr>
        <w:t>If you encounter a problem that cannot be solved by recalibrating</w:t>
      </w:r>
      <w:r w:rsidR="00AC4A1F">
        <w:rPr>
          <w:rFonts w:ascii="Arial" w:hAnsi="Arial" w:cs="Arial"/>
          <w:sz w:val="22"/>
          <w:szCs w:val="22"/>
        </w:rPr>
        <w:t xml:space="preserve"> or any of the troubleshooting suggestions below</w:t>
      </w:r>
      <w:r w:rsidRPr="00B41A41">
        <w:rPr>
          <w:rFonts w:ascii="Arial" w:hAnsi="Arial" w:cs="Arial"/>
          <w:sz w:val="22"/>
          <w:szCs w:val="22"/>
        </w:rPr>
        <w:t>, please send an email to ____________. Include the following information:</w:t>
      </w:r>
    </w:p>
    <w:p w14:paraId="3AD6B897" w14:textId="77777777" w:rsidR="00B41A41" w:rsidRPr="00B41A41" w:rsidRDefault="00B41A41" w:rsidP="00AC4A1F">
      <w:pPr>
        <w:pStyle w:val="ListParagraph"/>
        <w:numPr>
          <w:ilvl w:val="0"/>
          <w:numId w:val="8"/>
        </w:numPr>
        <w:spacing w:after="60"/>
        <w:rPr>
          <w:rFonts w:ascii="Arial" w:hAnsi="Arial" w:cs="Arial"/>
          <w:sz w:val="22"/>
          <w:szCs w:val="22"/>
        </w:rPr>
      </w:pPr>
      <w:r w:rsidRPr="00B41A41">
        <w:rPr>
          <w:rFonts w:ascii="Arial" w:hAnsi="Arial" w:cs="Arial"/>
          <w:sz w:val="22"/>
          <w:szCs w:val="22"/>
        </w:rPr>
        <w:t xml:space="preserve">The name of the school </w:t>
      </w:r>
    </w:p>
    <w:p w14:paraId="5A74517F" w14:textId="77777777" w:rsidR="00B41A41" w:rsidRPr="00B41A41" w:rsidRDefault="00B41A41" w:rsidP="00AC4A1F">
      <w:pPr>
        <w:pStyle w:val="ListParagraph"/>
        <w:numPr>
          <w:ilvl w:val="0"/>
          <w:numId w:val="8"/>
        </w:numPr>
        <w:spacing w:after="60"/>
        <w:rPr>
          <w:rFonts w:ascii="Arial" w:hAnsi="Arial" w:cs="Arial"/>
          <w:sz w:val="22"/>
          <w:szCs w:val="22"/>
        </w:rPr>
      </w:pPr>
      <w:r w:rsidRPr="00B41A41">
        <w:rPr>
          <w:rFonts w:ascii="Arial" w:hAnsi="Arial" w:cs="Arial"/>
          <w:sz w:val="22"/>
          <w:szCs w:val="22"/>
        </w:rPr>
        <w:t>Your name and contact information</w:t>
      </w:r>
    </w:p>
    <w:p w14:paraId="3B674A68" w14:textId="468CD8D6" w:rsidR="00B41A41" w:rsidRPr="00B41A41" w:rsidRDefault="00B41A41" w:rsidP="00AC4A1F">
      <w:pPr>
        <w:pStyle w:val="ListParagraph"/>
        <w:numPr>
          <w:ilvl w:val="0"/>
          <w:numId w:val="8"/>
        </w:numPr>
        <w:spacing w:after="60"/>
        <w:rPr>
          <w:rFonts w:ascii="Arial" w:hAnsi="Arial" w:cs="Arial"/>
          <w:sz w:val="22"/>
          <w:szCs w:val="22"/>
        </w:rPr>
      </w:pPr>
      <w:r w:rsidRPr="00B41A41">
        <w:rPr>
          <w:rFonts w:ascii="Arial" w:hAnsi="Arial" w:cs="Arial"/>
          <w:sz w:val="22"/>
          <w:szCs w:val="22"/>
        </w:rPr>
        <w:t>The username of person with the issue</w:t>
      </w:r>
      <w:r w:rsidR="00AC4A1F">
        <w:rPr>
          <w:rFonts w:ascii="Arial" w:hAnsi="Arial" w:cs="Arial"/>
          <w:sz w:val="22"/>
          <w:szCs w:val="22"/>
        </w:rPr>
        <w:t xml:space="preserve"> </w:t>
      </w:r>
    </w:p>
    <w:p w14:paraId="049E4663" w14:textId="77777777" w:rsidR="00B41A41" w:rsidRPr="00B41A41" w:rsidRDefault="00B41A41" w:rsidP="00AC4A1F">
      <w:pPr>
        <w:pStyle w:val="ListParagraph"/>
        <w:numPr>
          <w:ilvl w:val="0"/>
          <w:numId w:val="8"/>
        </w:numPr>
        <w:spacing w:after="60"/>
        <w:rPr>
          <w:rFonts w:ascii="Arial" w:hAnsi="Arial" w:cs="Arial"/>
          <w:sz w:val="22"/>
          <w:szCs w:val="22"/>
        </w:rPr>
      </w:pPr>
      <w:r w:rsidRPr="00B41A41">
        <w:rPr>
          <w:rFonts w:ascii="Arial" w:hAnsi="Arial" w:cs="Arial"/>
          <w:sz w:val="22"/>
          <w:szCs w:val="22"/>
        </w:rPr>
        <w:t>The type of paper you are using—plain paper or OMR</w:t>
      </w:r>
    </w:p>
    <w:p w14:paraId="46FEE5D5" w14:textId="77777777" w:rsidR="00B41A41" w:rsidRPr="00B41A41" w:rsidRDefault="00B41A41" w:rsidP="00CD28CB">
      <w:pPr>
        <w:pStyle w:val="ListParagraph"/>
        <w:numPr>
          <w:ilvl w:val="0"/>
          <w:numId w:val="8"/>
        </w:numPr>
        <w:rPr>
          <w:rFonts w:ascii="Arial" w:hAnsi="Arial" w:cs="Arial"/>
          <w:sz w:val="22"/>
          <w:szCs w:val="22"/>
        </w:rPr>
      </w:pPr>
      <w:r w:rsidRPr="00B41A41">
        <w:rPr>
          <w:rFonts w:ascii="Arial" w:hAnsi="Arial" w:cs="Arial"/>
          <w:sz w:val="22"/>
          <w:szCs w:val="22"/>
        </w:rPr>
        <w:t>The steps required to reproduce the issue</w:t>
      </w:r>
    </w:p>
    <w:p w14:paraId="3BC3FA1D" w14:textId="3BFFE96C" w:rsidR="00B41A41" w:rsidRPr="00B41A41" w:rsidRDefault="00B41A41" w:rsidP="00B41A41">
      <w:pPr>
        <w:rPr>
          <w:rFonts w:ascii="Arial" w:hAnsi="Arial" w:cs="Arial"/>
          <w:sz w:val="22"/>
          <w:szCs w:val="22"/>
        </w:rPr>
      </w:pPr>
      <w:r w:rsidRPr="00B41A41">
        <w:rPr>
          <w:rFonts w:ascii="Arial" w:hAnsi="Arial" w:cs="Arial"/>
          <w:sz w:val="22"/>
          <w:szCs w:val="22"/>
        </w:rPr>
        <w:t>Save</w:t>
      </w:r>
      <w:r w:rsidR="007D1A9A">
        <w:rPr>
          <w:rFonts w:ascii="Arial" w:hAnsi="Arial" w:cs="Arial"/>
          <w:sz w:val="22"/>
          <w:szCs w:val="22"/>
        </w:rPr>
        <w:t xml:space="preserve"> and attach the </w:t>
      </w:r>
      <w:proofErr w:type="spellStart"/>
      <w:r w:rsidR="007D1A9A">
        <w:rPr>
          <w:rFonts w:ascii="Arial" w:hAnsi="Arial" w:cs="Arial"/>
          <w:sz w:val="22"/>
          <w:szCs w:val="22"/>
        </w:rPr>
        <w:t>ScanIt</w:t>
      </w:r>
      <w:proofErr w:type="spellEnd"/>
      <w:r w:rsidR="007D1A9A">
        <w:rPr>
          <w:rFonts w:ascii="Arial" w:hAnsi="Arial" w:cs="Arial"/>
          <w:sz w:val="22"/>
          <w:szCs w:val="22"/>
        </w:rPr>
        <w:t xml:space="preserve"> log. There is a </w:t>
      </w:r>
      <w:r w:rsidR="007D1A9A" w:rsidRPr="007D1A9A">
        <w:rPr>
          <w:rFonts w:ascii="Arial" w:hAnsi="Arial" w:cs="Arial"/>
          <w:b/>
          <w:sz w:val="22"/>
          <w:szCs w:val="22"/>
        </w:rPr>
        <w:t>View Log</w:t>
      </w:r>
      <w:r w:rsidR="007D1A9A">
        <w:rPr>
          <w:rFonts w:ascii="Arial" w:hAnsi="Arial" w:cs="Arial"/>
          <w:sz w:val="22"/>
          <w:szCs w:val="22"/>
        </w:rPr>
        <w:t xml:space="preserve"> link in </w:t>
      </w:r>
      <w:r w:rsidRPr="00B41A41">
        <w:rPr>
          <w:rFonts w:ascii="Arial" w:hAnsi="Arial" w:cs="Arial"/>
          <w:sz w:val="22"/>
          <w:szCs w:val="22"/>
        </w:rPr>
        <w:t>the lower left corner of the screen. If possible, scan and send the answer sheet with the information outlined above.</w:t>
      </w:r>
    </w:p>
    <w:p w14:paraId="39FCCB7D" w14:textId="154C7966" w:rsidR="00942FAA" w:rsidRPr="00B41A41" w:rsidRDefault="00F651FC" w:rsidP="007D1A9A">
      <w:pPr>
        <w:spacing w:before="240"/>
        <w:ind w:left="720"/>
        <w:rPr>
          <w:rFonts w:ascii="Arial" w:hAnsi="Arial" w:cs="Arial"/>
          <w:sz w:val="22"/>
          <w:szCs w:val="22"/>
        </w:rPr>
      </w:pPr>
      <w:r w:rsidRPr="00B41A41">
        <w:rPr>
          <w:rFonts w:ascii="Arial" w:hAnsi="Arial" w:cs="Arial"/>
          <w:sz w:val="22"/>
          <w:szCs w:val="22"/>
        </w:rPr>
        <w:t>For hardware (printer and</w:t>
      </w:r>
      <w:r w:rsidR="00942FAA" w:rsidRPr="00B41A41">
        <w:rPr>
          <w:rFonts w:ascii="Arial" w:hAnsi="Arial" w:cs="Arial"/>
          <w:sz w:val="22"/>
          <w:szCs w:val="22"/>
        </w:rPr>
        <w:t xml:space="preserve"> scanne</w:t>
      </w:r>
      <w:r w:rsidRPr="00B41A41">
        <w:rPr>
          <w:rFonts w:ascii="Arial" w:hAnsi="Arial" w:cs="Arial"/>
          <w:sz w:val="22"/>
          <w:szCs w:val="22"/>
        </w:rPr>
        <w:t>r) questions, contact: ____________</w:t>
      </w:r>
    </w:p>
    <w:p w14:paraId="32175E24" w14:textId="31D9EF95" w:rsidR="00942FAA" w:rsidRPr="00B41A41" w:rsidRDefault="00942FAA" w:rsidP="007D1A9A">
      <w:pPr>
        <w:ind w:left="720"/>
        <w:rPr>
          <w:rFonts w:ascii="Arial" w:hAnsi="Arial" w:cs="Arial"/>
          <w:sz w:val="22"/>
          <w:szCs w:val="22"/>
        </w:rPr>
      </w:pPr>
      <w:r w:rsidRPr="00B41A41">
        <w:rPr>
          <w:rFonts w:ascii="Arial" w:hAnsi="Arial" w:cs="Arial"/>
          <w:sz w:val="22"/>
          <w:szCs w:val="22"/>
        </w:rPr>
        <w:t>For network</w:t>
      </w:r>
      <w:r w:rsidR="00F651FC" w:rsidRPr="00B41A41">
        <w:rPr>
          <w:rFonts w:ascii="Arial" w:hAnsi="Arial" w:cs="Arial"/>
          <w:sz w:val="22"/>
          <w:szCs w:val="22"/>
        </w:rPr>
        <w:t xml:space="preserve"> issues, contact: _____________</w:t>
      </w:r>
    </w:p>
    <w:p w14:paraId="45835BDA" w14:textId="53E70CDC" w:rsidR="00374EED" w:rsidRDefault="006D4342" w:rsidP="00585951">
      <w:pPr>
        <w:pStyle w:val="Heading2"/>
      </w:pPr>
      <w:r>
        <w:t>Troubleshooting</w:t>
      </w:r>
    </w:p>
    <w:p w14:paraId="2E8D3B9E" w14:textId="299EFB72" w:rsidR="00942FAA" w:rsidRPr="002B5AE1" w:rsidRDefault="001F5DD9" w:rsidP="00942FAA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If the scanner has been used before for scanning Schoolnet </w:t>
      </w:r>
      <w:r w:rsidR="00585951">
        <w:rPr>
          <w:rFonts w:ascii="Arial" w:hAnsi="Arial" w:cs="Arial"/>
          <w:sz w:val="22"/>
          <w:szCs w:val="22"/>
        </w:rPr>
        <w:t>answer sheets</w:t>
      </w:r>
      <w:r>
        <w:rPr>
          <w:rFonts w:ascii="Arial" w:hAnsi="Arial" w:cs="Arial"/>
          <w:sz w:val="22"/>
          <w:szCs w:val="22"/>
        </w:rPr>
        <w:t xml:space="preserve"> but you are now experiencing issues, confirm the following:</w:t>
      </w:r>
    </w:p>
    <w:p w14:paraId="52098870" w14:textId="487DF010" w:rsidR="0066020A" w:rsidRDefault="00942FAA" w:rsidP="0066020A">
      <w:pPr>
        <w:pStyle w:val="ListParagraph"/>
        <w:numPr>
          <w:ilvl w:val="0"/>
          <w:numId w:val="3"/>
        </w:numPr>
        <w:rPr>
          <w:rFonts w:ascii="Arial" w:hAnsi="Arial" w:cs="Arial"/>
          <w:sz w:val="22"/>
          <w:szCs w:val="22"/>
        </w:rPr>
      </w:pPr>
      <w:r w:rsidRPr="002B5AE1">
        <w:rPr>
          <w:rFonts w:ascii="Arial" w:hAnsi="Arial" w:cs="Arial"/>
          <w:sz w:val="22"/>
          <w:szCs w:val="22"/>
        </w:rPr>
        <w:t>Scanner is properly connected and turned on prior to scanning</w:t>
      </w:r>
      <w:r w:rsidR="0066020A" w:rsidRPr="002B5AE1">
        <w:rPr>
          <w:rFonts w:ascii="Arial" w:hAnsi="Arial" w:cs="Arial"/>
          <w:sz w:val="22"/>
          <w:szCs w:val="22"/>
        </w:rPr>
        <w:t xml:space="preserve"> </w:t>
      </w:r>
    </w:p>
    <w:p w14:paraId="370E73E8" w14:textId="52C41C49" w:rsidR="00942FAA" w:rsidRPr="002B5AE1" w:rsidRDefault="0066020A" w:rsidP="0066020A">
      <w:pPr>
        <w:pStyle w:val="ListParagraph"/>
        <w:numPr>
          <w:ilvl w:val="0"/>
          <w:numId w:val="3"/>
        </w:numPr>
        <w:rPr>
          <w:rFonts w:ascii="Arial" w:hAnsi="Arial" w:cs="Arial"/>
          <w:sz w:val="22"/>
          <w:szCs w:val="22"/>
        </w:rPr>
      </w:pPr>
      <w:r w:rsidRPr="002B5AE1">
        <w:rPr>
          <w:rFonts w:ascii="Arial" w:hAnsi="Arial" w:cs="Arial"/>
          <w:sz w:val="22"/>
          <w:szCs w:val="22"/>
        </w:rPr>
        <w:t>The green light indicates "on</w:t>
      </w:r>
      <w:r w:rsidR="00942FAA" w:rsidRPr="002B5AE1">
        <w:rPr>
          <w:rFonts w:ascii="Arial" w:hAnsi="Arial" w:cs="Arial"/>
          <w:sz w:val="22"/>
          <w:szCs w:val="22"/>
        </w:rPr>
        <w:t>"</w:t>
      </w:r>
    </w:p>
    <w:p w14:paraId="314BC2EE" w14:textId="32D30FA3" w:rsidR="00942FAA" w:rsidRPr="002B5AE1" w:rsidRDefault="00942FAA" w:rsidP="0066020A">
      <w:pPr>
        <w:pStyle w:val="ListParagraph"/>
        <w:numPr>
          <w:ilvl w:val="0"/>
          <w:numId w:val="5"/>
        </w:numPr>
        <w:rPr>
          <w:rFonts w:ascii="Arial" w:hAnsi="Arial" w:cs="Arial"/>
          <w:sz w:val="22"/>
          <w:szCs w:val="22"/>
        </w:rPr>
      </w:pPr>
      <w:r w:rsidRPr="002B5AE1">
        <w:rPr>
          <w:rFonts w:ascii="Arial" w:hAnsi="Arial" w:cs="Arial"/>
          <w:sz w:val="22"/>
          <w:szCs w:val="22"/>
        </w:rPr>
        <w:t xml:space="preserve">In the event of poor reads or forms not recognized, </w:t>
      </w:r>
      <w:r w:rsidR="00DF587C" w:rsidRPr="002B5AE1">
        <w:rPr>
          <w:rFonts w:ascii="Arial" w:hAnsi="Arial" w:cs="Arial"/>
          <w:sz w:val="22"/>
          <w:szCs w:val="22"/>
        </w:rPr>
        <w:t xml:space="preserve">use paper guides </w:t>
      </w:r>
      <w:r w:rsidRPr="002B5AE1">
        <w:rPr>
          <w:rFonts w:ascii="Arial" w:hAnsi="Arial" w:cs="Arial"/>
          <w:sz w:val="22"/>
          <w:szCs w:val="22"/>
        </w:rPr>
        <w:t xml:space="preserve">and </w:t>
      </w:r>
      <w:r w:rsidR="00DF587C" w:rsidRPr="002B5AE1">
        <w:rPr>
          <w:rFonts w:ascii="Arial" w:hAnsi="Arial" w:cs="Arial"/>
          <w:sz w:val="22"/>
          <w:szCs w:val="22"/>
        </w:rPr>
        <w:t>make sure the forms are feeding straight</w:t>
      </w:r>
    </w:p>
    <w:p w14:paraId="0E67B445" w14:textId="2C70A692" w:rsidR="00942FAA" w:rsidRPr="002B5AE1" w:rsidRDefault="00942FAA" w:rsidP="000A68DB">
      <w:pPr>
        <w:pStyle w:val="ListParagraph"/>
        <w:numPr>
          <w:ilvl w:val="0"/>
          <w:numId w:val="0"/>
        </w:numPr>
        <w:ind w:left="720"/>
        <w:rPr>
          <w:rFonts w:ascii="Arial" w:hAnsi="Arial" w:cs="Arial"/>
          <w:sz w:val="22"/>
          <w:szCs w:val="22"/>
        </w:rPr>
      </w:pPr>
      <w:r w:rsidRPr="002B5AE1">
        <w:rPr>
          <w:rFonts w:ascii="Arial" w:hAnsi="Arial" w:cs="Arial"/>
          <w:sz w:val="22"/>
          <w:szCs w:val="22"/>
        </w:rPr>
        <w:t>It does not matter which en</w:t>
      </w:r>
      <w:r w:rsidR="000A68DB" w:rsidRPr="002B5AE1">
        <w:rPr>
          <w:rFonts w:ascii="Arial" w:hAnsi="Arial" w:cs="Arial"/>
          <w:sz w:val="22"/>
          <w:szCs w:val="22"/>
        </w:rPr>
        <w:t>d goes in first</w:t>
      </w:r>
      <w:r w:rsidR="001E118E" w:rsidRPr="002B5AE1">
        <w:rPr>
          <w:rFonts w:ascii="Arial" w:hAnsi="Arial" w:cs="Arial"/>
          <w:sz w:val="22"/>
          <w:szCs w:val="22"/>
        </w:rPr>
        <w:t>,</w:t>
      </w:r>
      <w:r w:rsidR="006A3634" w:rsidRPr="002B5AE1">
        <w:rPr>
          <w:rFonts w:ascii="Arial" w:hAnsi="Arial" w:cs="Arial"/>
          <w:sz w:val="22"/>
          <w:szCs w:val="22"/>
        </w:rPr>
        <w:t xml:space="preserve"> as long as the bubble side</w:t>
      </w:r>
      <w:r w:rsidRPr="002B5AE1">
        <w:rPr>
          <w:rFonts w:ascii="Arial" w:hAnsi="Arial" w:cs="Arial"/>
          <w:sz w:val="22"/>
          <w:szCs w:val="22"/>
        </w:rPr>
        <w:t xml:space="preserve"> of the answer sheet </w:t>
      </w:r>
      <w:r w:rsidR="000A68DB" w:rsidRPr="002B5AE1">
        <w:rPr>
          <w:rFonts w:ascii="Arial" w:hAnsi="Arial" w:cs="Arial"/>
          <w:sz w:val="22"/>
          <w:szCs w:val="22"/>
        </w:rPr>
        <w:t>faces</w:t>
      </w:r>
      <w:r w:rsidRPr="002B5AE1">
        <w:rPr>
          <w:rFonts w:ascii="Arial" w:hAnsi="Arial" w:cs="Arial"/>
          <w:sz w:val="22"/>
          <w:szCs w:val="22"/>
        </w:rPr>
        <w:t xml:space="preserve"> </w:t>
      </w:r>
      <w:r w:rsidR="001E118E" w:rsidRPr="002B5AE1">
        <w:rPr>
          <w:rFonts w:ascii="Arial" w:hAnsi="Arial" w:cs="Arial"/>
          <w:sz w:val="22"/>
          <w:szCs w:val="22"/>
        </w:rPr>
        <w:t>the correct way according to</w:t>
      </w:r>
      <w:r w:rsidRPr="002B5AE1">
        <w:rPr>
          <w:rFonts w:ascii="Arial" w:hAnsi="Arial" w:cs="Arial"/>
          <w:sz w:val="22"/>
          <w:szCs w:val="22"/>
        </w:rPr>
        <w:t xml:space="preserve"> scanner requirements. </w:t>
      </w:r>
    </w:p>
    <w:p w14:paraId="4BBD30E6" w14:textId="48D3A666" w:rsidR="00942FAA" w:rsidRDefault="00942FAA" w:rsidP="00585951">
      <w:pPr>
        <w:pStyle w:val="Heading2"/>
      </w:pPr>
      <w:r>
        <w:lastRenderedPageBreak/>
        <w:t>Frequently Asked Questions</w:t>
      </w:r>
    </w:p>
    <w:p w14:paraId="3409D6E6" w14:textId="412BB210" w:rsidR="00942FAA" w:rsidRPr="002B5AE1" w:rsidRDefault="00942FAA" w:rsidP="00A1331A">
      <w:pPr>
        <w:spacing w:before="240"/>
        <w:ind w:left="720" w:hanging="720"/>
        <w:rPr>
          <w:rFonts w:ascii="Arial" w:hAnsi="Arial" w:cs="Arial"/>
          <w:sz w:val="22"/>
          <w:szCs w:val="22"/>
        </w:rPr>
      </w:pPr>
      <w:r>
        <w:t xml:space="preserve">Q: </w:t>
      </w:r>
      <w:r w:rsidR="009B16A7">
        <w:tab/>
      </w:r>
      <w:proofErr w:type="spellStart"/>
      <w:r w:rsidRPr="002B5AE1">
        <w:rPr>
          <w:rFonts w:ascii="Arial" w:hAnsi="Arial" w:cs="Arial"/>
          <w:sz w:val="22"/>
          <w:szCs w:val="22"/>
        </w:rPr>
        <w:t>ScanIt</w:t>
      </w:r>
      <w:proofErr w:type="spellEnd"/>
      <w:r w:rsidRPr="002B5AE1">
        <w:rPr>
          <w:rFonts w:ascii="Arial" w:hAnsi="Arial" w:cs="Arial"/>
          <w:sz w:val="22"/>
          <w:szCs w:val="22"/>
        </w:rPr>
        <w:t xml:space="preserve"> is not reading the respon</w:t>
      </w:r>
      <w:r w:rsidR="00A269C3" w:rsidRPr="002B5AE1">
        <w:rPr>
          <w:rFonts w:ascii="Arial" w:hAnsi="Arial" w:cs="Arial"/>
          <w:sz w:val="22"/>
          <w:szCs w:val="22"/>
        </w:rPr>
        <w:t>ses scored on the answer sheet.</w:t>
      </w:r>
      <w:r w:rsidRPr="002B5AE1">
        <w:rPr>
          <w:rFonts w:ascii="Arial" w:hAnsi="Arial" w:cs="Arial"/>
          <w:sz w:val="22"/>
          <w:szCs w:val="22"/>
        </w:rPr>
        <w:t xml:space="preserve"> I see</w:t>
      </w:r>
      <w:r w:rsidR="00A269C3" w:rsidRPr="002B5AE1">
        <w:rPr>
          <w:rFonts w:ascii="Arial" w:hAnsi="Arial" w:cs="Arial"/>
          <w:sz w:val="22"/>
          <w:szCs w:val="22"/>
        </w:rPr>
        <w:t xml:space="preserve"> that</w:t>
      </w:r>
      <w:r w:rsidRPr="002B5AE1">
        <w:rPr>
          <w:rFonts w:ascii="Arial" w:hAnsi="Arial" w:cs="Arial"/>
          <w:sz w:val="22"/>
          <w:szCs w:val="22"/>
        </w:rPr>
        <w:t xml:space="preserve"> the student bubbled in the answer</w:t>
      </w:r>
      <w:r w:rsidR="00A269C3" w:rsidRPr="002B5AE1">
        <w:rPr>
          <w:rFonts w:ascii="Arial" w:hAnsi="Arial" w:cs="Arial"/>
          <w:sz w:val="22"/>
          <w:szCs w:val="22"/>
        </w:rPr>
        <w:t>s,</w:t>
      </w:r>
      <w:r w:rsidRPr="002B5AE1">
        <w:rPr>
          <w:rFonts w:ascii="Arial" w:hAnsi="Arial" w:cs="Arial"/>
          <w:sz w:val="22"/>
          <w:szCs w:val="22"/>
        </w:rPr>
        <w:t xml:space="preserve"> but </w:t>
      </w:r>
      <w:proofErr w:type="spellStart"/>
      <w:r w:rsidRPr="002B5AE1">
        <w:rPr>
          <w:rFonts w:ascii="Arial" w:hAnsi="Arial" w:cs="Arial"/>
          <w:sz w:val="22"/>
          <w:szCs w:val="22"/>
        </w:rPr>
        <w:t>ScanIt</w:t>
      </w:r>
      <w:proofErr w:type="spellEnd"/>
      <w:r w:rsidRPr="002B5AE1">
        <w:rPr>
          <w:rFonts w:ascii="Arial" w:hAnsi="Arial" w:cs="Arial"/>
          <w:sz w:val="22"/>
          <w:szCs w:val="22"/>
        </w:rPr>
        <w:t xml:space="preserve"> says the responses are blank.</w:t>
      </w:r>
    </w:p>
    <w:p w14:paraId="78860C3E" w14:textId="7279A3E5" w:rsidR="00942FAA" w:rsidRPr="002B5AE1" w:rsidRDefault="00A269C3" w:rsidP="009B16A7">
      <w:pPr>
        <w:ind w:left="720" w:hanging="720"/>
        <w:rPr>
          <w:rFonts w:ascii="Arial" w:hAnsi="Arial" w:cs="Arial"/>
          <w:sz w:val="22"/>
          <w:szCs w:val="22"/>
        </w:rPr>
      </w:pPr>
      <w:r w:rsidRPr="002B5AE1">
        <w:rPr>
          <w:rFonts w:ascii="Arial" w:hAnsi="Arial" w:cs="Arial"/>
          <w:sz w:val="22"/>
          <w:szCs w:val="22"/>
        </w:rPr>
        <w:t xml:space="preserve">A: </w:t>
      </w:r>
      <w:r w:rsidR="009B16A7" w:rsidRPr="002B5AE1">
        <w:rPr>
          <w:rFonts w:ascii="Arial" w:hAnsi="Arial" w:cs="Arial"/>
          <w:sz w:val="22"/>
          <w:szCs w:val="22"/>
        </w:rPr>
        <w:tab/>
      </w:r>
      <w:r w:rsidR="00942FAA" w:rsidRPr="002B5AE1">
        <w:rPr>
          <w:rFonts w:ascii="Arial" w:hAnsi="Arial" w:cs="Arial"/>
          <w:sz w:val="22"/>
          <w:szCs w:val="22"/>
        </w:rPr>
        <w:t xml:space="preserve">This could be a configuration error. When </w:t>
      </w:r>
      <w:r w:rsidR="006A3634" w:rsidRPr="002B5AE1">
        <w:rPr>
          <w:rFonts w:ascii="Arial" w:hAnsi="Arial" w:cs="Arial"/>
          <w:sz w:val="22"/>
          <w:szCs w:val="22"/>
        </w:rPr>
        <w:t>configuring</w:t>
      </w:r>
      <w:r w:rsidR="00386714" w:rsidRPr="002B5AE1">
        <w:rPr>
          <w:rFonts w:ascii="Arial" w:hAnsi="Arial" w:cs="Arial"/>
          <w:sz w:val="22"/>
          <w:szCs w:val="22"/>
        </w:rPr>
        <w:t xml:space="preserve"> the s</w:t>
      </w:r>
      <w:r w:rsidR="00942FAA" w:rsidRPr="002B5AE1">
        <w:rPr>
          <w:rFonts w:ascii="Arial" w:hAnsi="Arial" w:cs="Arial"/>
          <w:sz w:val="22"/>
          <w:szCs w:val="22"/>
        </w:rPr>
        <w:t>canner</w:t>
      </w:r>
      <w:r w:rsidRPr="002B5AE1">
        <w:rPr>
          <w:rFonts w:ascii="Arial" w:hAnsi="Arial" w:cs="Arial"/>
          <w:sz w:val="22"/>
          <w:szCs w:val="22"/>
        </w:rPr>
        <w:t>,</w:t>
      </w:r>
      <w:r w:rsidR="00942FAA" w:rsidRPr="002B5AE1">
        <w:rPr>
          <w:rFonts w:ascii="Arial" w:hAnsi="Arial" w:cs="Arial"/>
          <w:sz w:val="22"/>
          <w:szCs w:val="22"/>
        </w:rPr>
        <w:t xml:space="preserve"> </w:t>
      </w:r>
      <w:r w:rsidR="006A3634" w:rsidRPr="002B5AE1">
        <w:rPr>
          <w:rFonts w:ascii="Arial" w:hAnsi="Arial" w:cs="Arial"/>
          <w:sz w:val="22"/>
          <w:szCs w:val="22"/>
        </w:rPr>
        <w:t>s</w:t>
      </w:r>
      <w:r w:rsidR="009B16A7" w:rsidRPr="002B5AE1">
        <w:rPr>
          <w:rFonts w:ascii="Arial" w:hAnsi="Arial" w:cs="Arial"/>
          <w:sz w:val="22"/>
          <w:szCs w:val="22"/>
        </w:rPr>
        <w:t xml:space="preserve">elect the TWAIN driver, which </w:t>
      </w:r>
      <w:r w:rsidR="00942FAA" w:rsidRPr="002B5AE1">
        <w:rPr>
          <w:rFonts w:ascii="Arial" w:hAnsi="Arial" w:cs="Arial"/>
          <w:sz w:val="22"/>
          <w:szCs w:val="22"/>
        </w:rPr>
        <w:t>usually h</w:t>
      </w:r>
      <w:r w:rsidR="009B16A7" w:rsidRPr="002B5AE1">
        <w:rPr>
          <w:rFonts w:ascii="Arial" w:hAnsi="Arial" w:cs="Arial"/>
          <w:sz w:val="22"/>
          <w:szCs w:val="22"/>
        </w:rPr>
        <w:t>as "TW," not "WIA," in the name</w:t>
      </w:r>
      <w:r w:rsidR="00942FAA" w:rsidRPr="002B5AE1">
        <w:rPr>
          <w:rFonts w:ascii="Arial" w:hAnsi="Arial" w:cs="Arial"/>
          <w:sz w:val="22"/>
          <w:szCs w:val="22"/>
        </w:rPr>
        <w:t xml:space="preserve">.  </w:t>
      </w:r>
    </w:p>
    <w:p w14:paraId="4E41D4C4" w14:textId="1B9B8550" w:rsidR="00942FAA" w:rsidRPr="002B5AE1" w:rsidRDefault="00942FAA" w:rsidP="00E809BA">
      <w:pPr>
        <w:spacing w:before="360"/>
        <w:rPr>
          <w:rFonts w:ascii="Arial" w:hAnsi="Arial" w:cs="Arial"/>
          <w:sz w:val="22"/>
          <w:szCs w:val="22"/>
        </w:rPr>
      </w:pPr>
      <w:r w:rsidRPr="002B5AE1">
        <w:rPr>
          <w:rFonts w:ascii="Arial" w:hAnsi="Arial" w:cs="Arial"/>
          <w:sz w:val="22"/>
          <w:szCs w:val="22"/>
        </w:rPr>
        <w:t xml:space="preserve">Q: </w:t>
      </w:r>
      <w:r w:rsidR="009B16A7" w:rsidRPr="002B5AE1">
        <w:rPr>
          <w:rFonts w:ascii="Arial" w:hAnsi="Arial" w:cs="Arial"/>
          <w:sz w:val="22"/>
          <w:szCs w:val="22"/>
        </w:rPr>
        <w:tab/>
      </w:r>
      <w:r w:rsidR="00E32B40" w:rsidRPr="002B5AE1">
        <w:rPr>
          <w:rFonts w:ascii="Arial" w:hAnsi="Arial" w:cs="Arial"/>
          <w:sz w:val="22"/>
          <w:szCs w:val="22"/>
        </w:rPr>
        <w:t>I received a</w:t>
      </w:r>
      <w:r w:rsidR="000A0816" w:rsidRPr="002B5AE1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0A0816" w:rsidRPr="002B5AE1">
        <w:rPr>
          <w:rFonts w:ascii="Arial" w:hAnsi="Arial" w:cs="Arial"/>
          <w:sz w:val="22"/>
          <w:szCs w:val="22"/>
        </w:rPr>
        <w:t>ScanIt</w:t>
      </w:r>
      <w:proofErr w:type="spellEnd"/>
      <w:r w:rsidR="000A0816" w:rsidRPr="002B5AE1">
        <w:rPr>
          <w:rFonts w:ascii="Arial" w:hAnsi="Arial" w:cs="Arial"/>
          <w:sz w:val="22"/>
          <w:szCs w:val="22"/>
        </w:rPr>
        <w:t xml:space="preserve"> error:</w:t>
      </w:r>
      <w:r w:rsidRPr="002B5AE1">
        <w:rPr>
          <w:rFonts w:ascii="Arial" w:hAnsi="Arial" w:cs="Arial"/>
          <w:sz w:val="22"/>
          <w:szCs w:val="22"/>
        </w:rPr>
        <w:t xml:space="preserve"> “An error was encountered preparing the image</w:t>
      </w:r>
      <w:r w:rsidR="009B16A7" w:rsidRPr="002B5AE1">
        <w:rPr>
          <w:rFonts w:ascii="Arial" w:hAnsi="Arial" w:cs="Arial"/>
          <w:sz w:val="22"/>
          <w:szCs w:val="22"/>
        </w:rPr>
        <w:t>.”</w:t>
      </w:r>
    </w:p>
    <w:p w14:paraId="2E01DA97" w14:textId="77777777" w:rsidR="003B1C08" w:rsidRPr="002B5AE1" w:rsidRDefault="00942FAA" w:rsidP="009B16A7">
      <w:pPr>
        <w:ind w:left="720" w:hanging="720"/>
        <w:rPr>
          <w:rFonts w:ascii="Arial" w:hAnsi="Arial" w:cs="Arial"/>
          <w:sz w:val="22"/>
          <w:szCs w:val="22"/>
        </w:rPr>
      </w:pPr>
      <w:r w:rsidRPr="002B5AE1">
        <w:rPr>
          <w:rFonts w:ascii="Arial" w:hAnsi="Arial" w:cs="Arial"/>
          <w:sz w:val="22"/>
          <w:szCs w:val="22"/>
        </w:rPr>
        <w:t xml:space="preserve">A:  </w:t>
      </w:r>
      <w:r w:rsidR="009B16A7" w:rsidRPr="002B5AE1">
        <w:rPr>
          <w:rFonts w:ascii="Arial" w:hAnsi="Arial" w:cs="Arial"/>
          <w:sz w:val="22"/>
          <w:szCs w:val="22"/>
        </w:rPr>
        <w:tab/>
      </w:r>
      <w:r w:rsidRPr="002B5AE1">
        <w:rPr>
          <w:rFonts w:ascii="Arial" w:hAnsi="Arial" w:cs="Arial"/>
          <w:sz w:val="22"/>
          <w:szCs w:val="22"/>
        </w:rPr>
        <w:t xml:space="preserve">Microsoft .Net 3.5 and updates </w:t>
      </w:r>
      <w:r w:rsidR="000571CD" w:rsidRPr="002B5AE1">
        <w:rPr>
          <w:rFonts w:ascii="Arial" w:hAnsi="Arial" w:cs="Arial"/>
          <w:sz w:val="22"/>
          <w:szCs w:val="22"/>
        </w:rPr>
        <w:t xml:space="preserve">are </w:t>
      </w:r>
      <w:r w:rsidRPr="002B5AE1">
        <w:rPr>
          <w:rFonts w:ascii="Arial" w:hAnsi="Arial" w:cs="Arial"/>
          <w:sz w:val="22"/>
          <w:szCs w:val="22"/>
        </w:rPr>
        <w:t xml:space="preserve">not installed. </w:t>
      </w:r>
      <w:r w:rsidR="000571CD" w:rsidRPr="002B5AE1">
        <w:rPr>
          <w:rFonts w:ascii="Arial" w:hAnsi="Arial" w:cs="Arial"/>
          <w:sz w:val="22"/>
          <w:szCs w:val="22"/>
        </w:rPr>
        <w:t>Your c</w:t>
      </w:r>
      <w:r w:rsidRPr="002B5AE1">
        <w:rPr>
          <w:rFonts w:ascii="Arial" w:hAnsi="Arial" w:cs="Arial"/>
          <w:sz w:val="22"/>
          <w:szCs w:val="22"/>
        </w:rPr>
        <w:t xml:space="preserve">omputer needs Microsoft .NET Framework 3.5 and all related updates. </w:t>
      </w:r>
      <w:r w:rsidR="000571CD" w:rsidRPr="002B5AE1">
        <w:rPr>
          <w:rFonts w:ascii="Arial" w:hAnsi="Arial" w:cs="Arial"/>
          <w:sz w:val="22"/>
          <w:szCs w:val="22"/>
        </w:rPr>
        <w:t>To check i</w:t>
      </w:r>
      <w:r w:rsidR="00E32B40" w:rsidRPr="002B5AE1">
        <w:rPr>
          <w:rFonts w:ascii="Arial" w:hAnsi="Arial" w:cs="Arial"/>
          <w:sz w:val="22"/>
          <w:szCs w:val="22"/>
        </w:rPr>
        <w:t xml:space="preserve">f </w:t>
      </w:r>
      <w:r w:rsidR="003B1C08" w:rsidRPr="002B5AE1">
        <w:rPr>
          <w:rFonts w:ascii="Arial" w:hAnsi="Arial" w:cs="Arial"/>
          <w:sz w:val="22"/>
          <w:szCs w:val="22"/>
        </w:rPr>
        <w:t>you have the correct software:</w:t>
      </w:r>
    </w:p>
    <w:p w14:paraId="12319CA6" w14:textId="182B9A7D" w:rsidR="00E32B40" w:rsidRPr="002B5AE1" w:rsidRDefault="00E32B40" w:rsidP="003B1C08">
      <w:pPr>
        <w:pStyle w:val="ListParagraph"/>
        <w:numPr>
          <w:ilvl w:val="1"/>
          <w:numId w:val="11"/>
        </w:numPr>
        <w:rPr>
          <w:rFonts w:ascii="Arial" w:hAnsi="Arial" w:cs="Arial"/>
          <w:sz w:val="22"/>
          <w:szCs w:val="22"/>
        </w:rPr>
      </w:pPr>
      <w:r w:rsidRPr="002B5AE1">
        <w:rPr>
          <w:rFonts w:ascii="Arial" w:hAnsi="Arial" w:cs="Arial"/>
          <w:sz w:val="22"/>
          <w:szCs w:val="22"/>
        </w:rPr>
        <w:t xml:space="preserve">Click </w:t>
      </w:r>
      <w:r w:rsidRPr="002B5AE1">
        <w:rPr>
          <w:rFonts w:ascii="Arial" w:hAnsi="Arial" w:cs="Arial"/>
          <w:b/>
          <w:sz w:val="22"/>
          <w:szCs w:val="22"/>
        </w:rPr>
        <w:t>Start</w:t>
      </w:r>
    </w:p>
    <w:p w14:paraId="1FCFB4D5" w14:textId="77777777" w:rsidR="00E32B40" w:rsidRPr="002B5AE1" w:rsidRDefault="00E32B40" w:rsidP="003B1C08">
      <w:pPr>
        <w:pStyle w:val="ListParagraph"/>
        <w:numPr>
          <w:ilvl w:val="1"/>
          <w:numId w:val="11"/>
        </w:numPr>
        <w:rPr>
          <w:rFonts w:ascii="Arial" w:hAnsi="Arial" w:cs="Arial"/>
          <w:sz w:val="22"/>
          <w:szCs w:val="22"/>
        </w:rPr>
      </w:pPr>
      <w:r w:rsidRPr="002B5AE1">
        <w:rPr>
          <w:rFonts w:ascii="Arial" w:hAnsi="Arial" w:cs="Arial"/>
          <w:sz w:val="22"/>
          <w:szCs w:val="22"/>
        </w:rPr>
        <w:t>C</w:t>
      </w:r>
      <w:r w:rsidR="000571CD" w:rsidRPr="002B5AE1">
        <w:rPr>
          <w:rFonts w:ascii="Arial" w:hAnsi="Arial" w:cs="Arial"/>
          <w:sz w:val="22"/>
          <w:szCs w:val="22"/>
        </w:rPr>
        <w:t xml:space="preserve">lick </w:t>
      </w:r>
      <w:r w:rsidR="000571CD" w:rsidRPr="002B5AE1">
        <w:rPr>
          <w:rFonts w:ascii="Arial" w:hAnsi="Arial" w:cs="Arial"/>
          <w:b/>
          <w:sz w:val="22"/>
          <w:szCs w:val="22"/>
        </w:rPr>
        <w:t>Control Panel</w:t>
      </w:r>
      <w:r w:rsidR="000571CD" w:rsidRPr="002B5AE1">
        <w:rPr>
          <w:rFonts w:ascii="Arial" w:hAnsi="Arial" w:cs="Arial"/>
          <w:sz w:val="22"/>
          <w:szCs w:val="22"/>
        </w:rPr>
        <w:t xml:space="preserve"> </w:t>
      </w:r>
    </w:p>
    <w:p w14:paraId="7A098A70" w14:textId="11D61E58" w:rsidR="003B1C08" w:rsidRPr="002B5AE1" w:rsidRDefault="00825706" w:rsidP="003B1C08">
      <w:pPr>
        <w:pStyle w:val="ListParagraph"/>
        <w:numPr>
          <w:ilvl w:val="1"/>
          <w:numId w:val="11"/>
        </w:numPr>
        <w:rPr>
          <w:rFonts w:ascii="Arial" w:hAnsi="Arial" w:cs="Arial"/>
          <w:sz w:val="22"/>
          <w:szCs w:val="22"/>
        </w:rPr>
      </w:pPr>
      <w:r w:rsidRPr="002B5AE1">
        <w:rPr>
          <w:rFonts w:ascii="Arial" w:hAnsi="Arial" w:cs="Arial"/>
          <w:sz w:val="22"/>
          <w:szCs w:val="22"/>
        </w:rPr>
        <w:t>Click</w:t>
      </w:r>
      <w:r w:rsidR="00942FAA" w:rsidRPr="002B5AE1">
        <w:rPr>
          <w:rFonts w:ascii="Arial" w:hAnsi="Arial" w:cs="Arial"/>
          <w:b/>
          <w:sz w:val="22"/>
          <w:szCs w:val="22"/>
        </w:rPr>
        <w:t xml:space="preserve"> Programs</w:t>
      </w:r>
      <w:r w:rsidR="000571CD" w:rsidRPr="002B5AE1">
        <w:rPr>
          <w:rFonts w:ascii="Arial" w:hAnsi="Arial" w:cs="Arial"/>
          <w:sz w:val="22"/>
          <w:szCs w:val="22"/>
        </w:rPr>
        <w:t xml:space="preserve"> </w:t>
      </w:r>
    </w:p>
    <w:p w14:paraId="5E56DC53" w14:textId="454F4B7F" w:rsidR="00825706" w:rsidRPr="002B5AE1" w:rsidRDefault="00825706" w:rsidP="003B1C08">
      <w:pPr>
        <w:pStyle w:val="ListParagraph"/>
        <w:numPr>
          <w:ilvl w:val="1"/>
          <w:numId w:val="11"/>
        </w:numPr>
        <w:rPr>
          <w:rFonts w:ascii="Arial" w:hAnsi="Arial" w:cs="Arial"/>
          <w:sz w:val="22"/>
          <w:szCs w:val="22"/>
        </w:rPr>
      </w:pPr>
      <w:r w:rsidRPr="002B5AE1">
        <w:rPr>
          <w:rFonts w:ascii="Arial" w:hAnsi="Arial" w:cs="Arial"/>
          <w:sz w:val="22"/>
          <w:szCs w:val="22"/>
        </w:rPr>
        <w:t xml:space="preserve">Click </w:t>
      </w:r>
      <w:r w:rsidRPr="002B5AE1">
        <w:rPr>
          <w:rFonts w:ascii="Arial" w:hAnsi="Arial" w:cs="Arial"/>
          <w:b/>
          <w:sz w:val="22"/>
          <w:szCs w:val="22"/>
        </w:rPr>
        <w:t>Programs and Features</w:t>
      </w:r>
    </w:p>
    <w:p w14:paraId="4E8C480E" w14:textId="543CB0C8" w:rsidR="00942FAA" w:rsidRPr="002B5AE1" w:rsidRDefault="00E32B40" w:rsidP="003B1C08">
      <w:pPr>
        <w:pStyle w:val="ListParagraph"/>
        <w:numPr>
          <w:ilvl w:val="1"/>
          <w:numId w:val="11"/>
        </w:numPr>
        <w:rPr>
          <w:rFonts w:ascii="Arial" w:hAnsi="Arial" w:cs="Arial"/>
          <w:sz w:val="22"/>
          <w:szCs w:val="22"/>
        </w:rPr>
      </w:pPr>
      <w:r w:rsidRPr="002B5AE1">
        <w:rPr>
          <w:rFonts w:ascii="Arial" w:hAnsi="Arial" w:cs="Arial"/>
          <w:sz w:val="22"/>
          <w:szCs w:val="22"/>
        </w:rPr>
        <w:t>Make sure you have</w:t>
      </w:r>
      <w:r w:rsidR="00942FAA" w:rsidRPr="002B5AE1">
        <w:rPr>
          <w:rFonts w:ascii="Arial" w:hAnsi="Arial" w:cs="Arial"/>
          <w:sz w:val="22"/>
          <w:szCs w:val="22"/>
        </w:rPr>
        <w:t xml:space="preserve"> Microsoft .Net Framework 3.5,</w:t>
      </w:r>
      <w:r w:rsidRPr="002B5AE1">
        <w:rPr>
          <w:rFonts w:ascii="Arial" w:hAnsi="Arial" w:cs="Arial"/>
          <w:sz w:val="22"/>
          <w:szCs w:val="22"/>
        </w:rPr>
        <w:t xml:space="preserve"> and check</w:t>
      </w:r>
      <w:r w:rsidR="003B1C08" w:rsidRPr="002B5AE1">
        <w:rPr>
          <w:rFonts w:ascii="Arial" w:hAnsi="Arial" w:cs="Arial"/>
          <w:sz w:val="22"/>
          <w:szCs w:val="22"/>
        </w:rPr>
        <w:t xml:space="preserve"> </w:t>
      </w:r>
      <w:r w:rsidR="000E3CDE" w:rsidRPr="002B5AE1">
        <w:rPr>
          <w:rFonts w:ascii="Arial" w:hAnsi="Arial" w:cs="Arial"/>
          <w:sz w:val="22"/>
          <w:szCs w:val="22"/>
        </w:rPr>
        <w:t>that you have installed</w:t>
      </w:r>
      <w:r w:rsidRPr="002B5AE1">
        <w:rPr>
          <w:rFonts w:ascii="Arial" w:hAnsi="Arial" w:cs="Arial"/>
          <w:sz w:val="22"/>
          <w:szCs w:val="22"/>
        </w:rPr>
        <w:t xml:space="preserve"> all updates</w:t>
      </w:r>
      <w:r w:rsidR="00942FAA" w:rsidRPr="002B5AE1">
        <w:rPr>
          <w:rFonts w:ascii="Arial" w:hAnsi="Arial" w:cs="Arial"/>
          <w:sz w:val="22"/>
          <w:szCs w:val="22"/>
        </w:rPr>
        <w:t xml:space="preserve">  </w:t>
      </w:r>
    </w:p>
    <w:p w14:paraId="76B52DA7" w14:textId="77777777" w:rsidR="00942FAA" w:rsidRPr="002B5AE1" w:rsidRDefault="00942FAA" w:rsidP="00942FAA">
      <w:pPr>
        <w:rPr>
          <w:rFonts w:ascii="Arial" w:hAnsi="Arial" w:cs="Arial"/>
          <w:sz w:val="22"/>
          <w:szCs w:val="22"/>
        </w:rPr>
      </w:pPr>
    </w:p>
    <w:p w14:paraId="1FA56771" w14:textId="23FAE9BE" w:rsidR="00942FAA" w:rsidRPr="002B5AE1" w:rsidRDefault="00942FAA" w:rsidP="009B16A7">
      <w:pPr>
        <w:rPr>
          <w:rFonts w:ascii="Arial" w:hAnsi="Arial" w:cs="Arial"/>
          <w:sz w:val="22"/>
          <w:szCs w:val="22"/>
        </w:rPr>
      </w:pPr>
      <w:r w:rsidRPr="002B5AE1">
        <w:rPr>
          <w:rFonts w:ascii="Arial" w:hAnsi="Arial" w:cs="Arial"/>
          <w:sz w:val="22"/>
          <w:szCs w:val="22"/>
        </w:rPr>
        <w:t>Q</w:t>
      </w:r>
      <w:r w:rsidR="009B16A7" w:rsidRPr="002B5AE1">
        <w:rPr>
          <w:rFonts w:ascii="Arial" w:hAnsi="Arial" w:cs="Arial"/>
          <w:sz w:val="22"/>
          <w:szCs w:val="22"/>
        </w:rPr>
        <w:t xml:space="preserve">: </w:t>
      </w:r>
      <w:r w:rsidR="009B16A7" w:rsidRPr="002B5AE1">
        <w:rPr>
          <w:rFonts w:ascii="Arial" w:hAnsi="Arial" w:cs="Arial"/>
          <w:sz w:val="22"/>
          <w:szCs w:val="22"/>
        </w:rPr>
        <w:tab/>
      </w:r>
      <w:r w:rsidR="00E32B40" w:rsidRPr="002B5AE1">
        <w:rPr>
          <w:rFonts w:ascii="Arial" w:hAnsi="Arial" w:cs="Arial"/>
          <w:sz w:val="22"/>
          <w:szCs w:val="22"/>
        </w:rPr>
        <w:t xml:space="preserve">I received </w:t>
      </w:r>
      <w:r w:rsidR="009B16A7" w:rsidRPr="002B5AE1">
        <w:rPr>
          <w:rFonts w:ascii="Arial" w:hAnsi="Arial" w:cs="Arial"/>
          <w:sz w:val="22"/>
          <w:szCs w:val="22"/>
        </w:rPr>
        <w:t xml:space="preserve">a </w:t>
      </w:r>
      <w:proofErr w:type="spellStart"/>
      <w:r w:rsidR="009B16A7" w:rsidRPr="002B5AE1">
        <w:rPr>
          <w:rFonts w:ascii="Arial" w:hAnsi="Arial" w:cs="Arial"/>
          <w:sz w:val="22"/>
          <w:szCs w:val="22"/>
        </w:rPr>
        <w:t>ScanIt</w:t>
      </w:r>
      <w:proofErr w:type="spellEnd"/>
      <w:r w:rsidR="009B16A7" w:rsidRPr="002B5AE1">
        <w:rPr>
          <w:rFonts w:ascii="Arial" w:hAnsi="Arial" w:cs="Arial"/>
          <w:sz w:val="22"/>
          <w:szCs w:val="22"/>
        </w:rPr>
        <w:t xml:space="preserve"> error: </w:t>
      </w:r>
      <w:r w:rsidRPr="002B5AE1">
        <w:rPr>
          <w:rFonts w:ascii="Arial" w:hAnsi="Arial" w:cs="Arial"/>
          <w:sz w:val="22"/>
          <w:szCs w:val="22"/>
        </w:rPr>
        <w:t>“An error occurred when trying to save document</w:t>
      </w:r>
      <w:r w:rsidR="009B16A7" w:rsidRPr="002B5AE1">
        <w:rPr>
          <w:rFonts w:ascii="Arial" w:hAnsi="Arial" w:cs="Arial"/>
          <w:sz w:val="22"/>
          <w:szCs w:val="22"/>
        </w:rPr>
        <w:t>.”</w:t>
      </w:r>
    </w:p>
    <w:p w14:paraId="277E12A0" w14:textId="4CA26A71" w:rsidR="00942FAA" w:rsidRPr="002B5AE1" w:rsidRDefault="00942FAA" w:rsidP="000A0816">
      <w:pPr>
        <w:ind w:left="720" w:hanging="720"/>
        <w:rPr>
          <w:rFonts w:ascii="Arial" w:hAnsi="Arial" w:cs="Arial"/>
          <w:sz w:val="22"/>
          <w:szCs w:val="22"/>
        </w:rPr>
      </w:pPr>
      <w:r w:rsidRPr="002B5AE1">
        <w:rPr>
          <w:rFonts w:ascii="Arial" w:hAnsi="Arial" w:cs="Arial"/>
          <w:sz w:val="22"/>
          <w:szCs w:val="22"/>
        </w:rPr>
        <w:t xml:space="preserve">A:  </w:t>
      </w:r>
      <w:r w:rsidR="009B16A7" w:rsidRPr="002B5AE1">
        <w:rPr>
          <w:rFonts w:ascii="Arial" w:hAnsi="Arial" w:cs="Arial"/>
          <w:sz w:val="22"/>
          <w:szCs w:val="22"/>
        </w:rPr>
        <w:tab/>
      </w:r>
      <w:r w:rsidR="00205BFE" w:rsidRPr="002B5AE1">
        <w:rPr>
          <w:rFonts w:ascii="Arial" w:hAnsi="Arial" w:cs="Arial"/>
          <w:sz w:val="22"/>
          <w:szCs w:val="22"/>
        </w:rPr>
        <w:t>Either the computer lost a</w:t>
      </w:r>
      <w:r w:rsidR="000A0816" w:rsidRPr="002B5AE1">
        <w:rPr>
          <w:rFonts w:ascii="Arial" w:hAnsi="Arial" w:cs="Arial"/>
          <w:sz w:val="22"/>
          <w:szCs w:val="22"/>
        </w:rPr>
        <w:t xml:space="preserve"> n</w:t>
      </w:r>
      <w:r w:rsidRPr="002B5AE1">
        <w:rPr>
          <w:rFonts w:ascii="Arial" w:hAnsi="Arial" w:cs="Arial"/>
          <w:sz w:val="22"/>
          <w:szCs w:val="22"/>
        </w:rPr>
        <w:t>et</w:t>
      </w:r>
      <w:r w:rsidR="000A0816" w:rsidRPr="002B5AE1">
        <w:rPr>
          <w:rFonts w:ascii="Arial" w:hAnsi="Arial" w:cs="Arial"/>
          <w:sz w:val="22"/>
          <w:szCs w:val="22"/>
        </w:rPr>
        <w:t xml:space="preserve">work connection or you are </w:t>
      </w:r>
      <w:r w:rsidRPr="002B5AE1">
        <w:rPr>
          <w:rFonts w:ascii="Arial" w:hAnsi="Arial" w:cs="Arial"/>
          <w:sz w:val="22"/>
          <w:szCs w:val="22"/>
        </w:rPr>
        <w:t>attempting to rescan a scan sheet</w:t>
      </w:r>
      <w:r w:rsidR="000A0816" w:rsidRPr="002B5AE1">
        <w:rPr>
          <w:rFonts w:ascii="Arial" w:hAnsi="Arial" w:cs="Arial"/>
          <w:sz w:val="22"/>
          <w:szCs w:val="22"/>
        </w:rPr>
        <w:t xml:space="preserve"> </w:t>
      </w:r>
      <w:r w:rsidR="00205BFE" w:rsidRPr="002B5AE1">
        <w:rPr>
          <w:rFonts w:ascii="Arial" w:hAnsi="Arial" w:cs="Arial"/>
          <w:sz w:val="22"/>
          <w:szCs w:val="22"/>
        </w:rPr>
        <w:t xml:space="preserve">that is </w:t>
      </w:r>
      <w:r w:rsidR="000A0816" w:rsidRPr="002B5AE1">
        <w:rPr>
          <w:rFonts w:ascii="Arial" w:hAnsi="Arial" w:cs="Arial"/>
          <w:sz w:val="22"/>
          <w:szCs w:val="22"/>
        </w:rPr>
        <w:t xml:space="preserve">already in the current batch. </w:t>
      </w:r>
      <w:r w:rsidRPr="002B5AE1">
        <w:rPr>
          <w:rFonts w:ascii="Arial" w:hAnsi="Arial" w:cs="Arial"/>
          <w:sz w:val="22"/>
          <w:szCs w:val="22"/>
        </w:rPr>
        <w:t xml:space="preserve">Verify </w:t>
      </w:r>
      <w:r w:rsidR="00B93C0A" w:rsidRPr="002B5AE1">
        <w:rPr>
          <w:rFonts w:ascii="Arial" w:hAnsi="Arial" w:cs="Arial"/>
          <w:sz w:val="22"/>
          <w:szCs w:val="22"/>
        </w:rPr>
        <w:t xml:space="preserve">your network’s connectivity and check that you are scanning </w:t>
      </w:r>
      <w:r w:rsidRPr="002B5AE1">
        <w:rPr>
          <w:rFonts w:ascii="Arial" w:hAnsi="Arial" w:cs="Arial"/>
          <w:sz w:val="22"/>
          <w:szCs w:val="22"/>
        </w:rPr>
        <w:t>answer sheets only once.</w:t>
      </w:r>
    </w:p>
    <w:p w14:paraId="32E964B3" w14:textId="1BA19799" w:rsidR="00942FAA" w:rsidRPr="002B5AE1" w:rsidRDefault="00942FAA" w:rsidP="008A79EA">
      <w:pPr>
        <w:spacing w:before="360"/>
        <w:rPr>
          <w:rFonts w:ascii="Arial" w:hAnsi="Arial" w:cs="Arial"/>
          <w:sz w:val="22"/>
          <w:szCs w:val="22"/>
        </w:rPr>
      </w:pPr>
      <w:r w:rsidRPr="002B5AE1">
        <w:rPr>
          <w:rFonts w:ascii="Arial" w:hAnsi="Arial" w:cs="Arial"/>
          <w:sz w:val="22"/>
          <w:szCs w:val="22"/>
        </w:rPr>
        <w:t xml:space="preserve">Q: </w:t>
      </w:r>
      <w:r w:rsidR="009B16A7" w:rsidRPr="002B5AE1">
        <w:rPr>
          <w:rFonts w:ascii="Arial" w:hAnsi="Arial" w:cs="Arial"/>
          <w:sz w:val="22"/>
          <w:szCs w:val="22"/>
        </w:rPr>
        <w:tab/>
      </w:r>
      <w:r w:rsidR="00E32B40" w:rsidRPr="002B5AE1">
        <w:rPr>
          <w:rFonts w:ascii="Arial" w:hAnsi="Arial" w:cs="Arial"/>
          <w:sz w:val="22"/>
          <w:szCs w:val="22"/>
        </w:rPr>
        <w:t xml:space="preserve">I received </w:t>
      </w:r>
      <w:r w:rsidR="000A0816" w:rsidRPr="002B5AE1">
        <w:rPr>
          <w:rFonts w:ascii="Arial" w:hAnsi="Arial" w:cs="Arial"/>
          <w:sz w:val="22"/>
          <w:szCs w:val="22"/>
        </w:rPr>
        <w:t xml:space="preserve">a </w:t>
      </w:r>
      <w:proofErr w:type="spellStart"/>
      <w:r w:rsidR="000A0816" w:rsidRPr="002B5AE1">
        <w:rPr>
          <w:rFonts w:ascii="Arial" w:hAnsi="Arial" w:cs="Arial"/>
          <w:sz w:val="22"/>
          <w:szCs w:val="22"/>
        </w:rPr>
        <w:t>ScanIt</w:t>
      </w:r>
      <w:proofErr w:type="spellEnd"/>
      <w:r w:rsidR="000A0816" w:rsidRPr="002B5AE1">
        <w:rPr>
          <w:rFonts w:ascii="Arial" w:hAnsi="Arial" w:cs="Arial"/>
          <w:sz w:val="22"/>
          <w:szCs w:val="22"/>
        </w:rPr>
        <w:t xml:space="preserve"> error: </w:t>
      </w:r>
      <w:r w:rsidRPr="002B5AE1">
        <w:rPr>
          <w:rFonts w:ascii="Arial" w:hAnsi="Arial" w:cs="Arial"/>
          <w:sz w:val="22"/>
          <w:szCs w:val="22"/>
        </w:rPr>
        <w:t>“No Markers Found.”</w:t>
      </w:r>
    </w:p>
    <w:p w14:paraId="3EC8F4E1" w14:textId="3EBAEE91" w:rsidR="00942FAA" w:rsidRPr="002B5AE1" w:rsidRDefault="00942FAA" w:rsidP="000A0816">
      <w:pPr>
        <w:ind w:left="720" w:hanging="720"/>
        <w:rPr>
          <w:rFonts w:ascii="Arial" w:hAnsi="Arial" w:cs="Arial"/>
          <w:sz w:val="22"/>
          <w:szCs w:val="22"/>
        </w:rPr>
      </w:pPr>
      <w:r w:rsidRPr="002B5AE1">
        <w:rPr>
          <w:rFonts w:ascii="Arial" w:hAnsi="Arial" w:cs="Arial"/>
          <w:sz w:val="22"/>
          <w:szCs w:val="22"/>
        </w:rPr>
        <w:t xml:space="preserve">A:  </w:t>
      </w:r>
      <w:r w:rsidR="009B16A7" w:rsidRPr="002B5AE1">
        <w:rPr>
          <w:rFonts w:ascii="Arial" w:hAnsi="Arial" w:cs="Arial"/>
          <w:sz w:val="22"/>
          <w:szCs w:val="22"/>
        </w:rPr>
        <w:tab/>
      </w:r>
      <w:r w:rsidR="00B93C0A" w:rsidRPr="002B5AE1">
        <w:rPr>
          <w:rFonts w:ascii="Arial" w:hAnsi="Arial" w:cs="Arial"/>
          <w:sz w:val="22"/>
          <w:szCs w:val="22"/>
        </w:rPr>
        <w:t>The p</w:t>
      </w:r>
      <w:r w:rsidRPr="002B5AE1">
        <w:rPr>
          <w:rFonts w:ascii="Arial" w:hAnsi="Arial" w:cs="Arial"/>
          <w:sz w:val="22"/>
          <w:szCs w:val="22"/>
        </w:rPr>
        <w:t xml:space="preserve">lain paper answer sheets printed incorrectly. Check your printer </w:t>
      </w:r>
      <w:r w:rsidR="00CD28CB">
        <w:rPr>
          <w:rFonts w:ascii="Arial" w:hAnsi="Arial" w:cs="Arial"/>
          <w:sz w:val="22"/>
          <w:szCs w:val="22"/>
        </w:rPr>
        <w:t>settings</w:t>
      </w:r>
      <w:r w:rsidR="00E809BA">
        <w:rPr>
          <w:rFonts w:ascii="Arial" w:hAnsi="Arial" w:cs="Arial"/>
          <w:sz w:val="22"/>
          <w:szCs w:val="22"/>
        </w:rPr>
        <w:t xml:space="preserve"> to avoid a repeat of the same error</w:t>
      </w:r>
      <w:r w:rsidR="00CD28CB">
        <w:rPr>
          <w:rFonts w:ascii="Arial" w:hAnsi="Arial" w:cs="Arial"/>
          <w:sz w:val="22"/>
          <w:szCs w:val="22"/>
        </w:rPr>
        <w:t>.</w:t>
      </w:r>
      <w:r w:rsidR="00E809BA">
        <w:rPr>
          <w:rFonts w:ascii="Arial" w:hAnsi="Arial" w:cs="Arial"/>
          <w:sz w:val="22"/>
          <w:szCs w:val="22"/>
        </w:rPr>
        <w:t xml:space="preserve"> Typically timing mark errors are caused by scaling issues, missing marks or insufficiently dark marks. </w:t>
      </w:r>
    </w:p>
    <w:p w14:paraId="17F9A7A5" w14:textId="1EAB23FB" w:rsidR="00E809BA" w:rsidRPr="002B5AE1" w:rsidRDefault="00E809BA" w:rsidP="00E809BA">
      <w:pPr>
        <w:spacing w:before="36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Q:</w:t>
      </w:r>
      <w:r>
        <w:rPr>
          <w:rFonts w:ascii="Arial" w:hAnsi="Arial" w:cs="Arial"/>
          <w:sz w:val="22"/>
          <w:szCs w:val="22"/>
        </w:rPr>
        <w:tab/>
      </w:r>
      <w:r w:rsidRPr="002B5AE1">
        <w:rPr>
          <w:rFonts w:ascii="Arial" w:hAnsi="Arial" w:cs="Arial"/>
          <w:sz w:val="22"/>
          <w:szCs w:val="22"/>
        </w:rPr>
        <w:t xml:space="preserve">I received a </w:t>
      </w:r>
      <w:proofErr w:type="spellStart"/>
      <w:r w:rsidRPr="002B5AE1">
        <w:rPr>
          <w:rFonts w:ascii="Arial" w:hAnsi="Arial" w:cs="Arial"/>
          <w:sz w:val="22"/>
          <w:szCs w:val="22"/>
        </w:rPr>
        <w:t>ScanIt</w:t>
      </w:r>
      <w:proofErr w:type="spellEnd"/>
      <w:r w:rsidRPr="002B5AE1">
        <w:rPr>
          <w:rFonts w:ascii="Arial" w:hAnsi="Arial" w:cs="Arial"/>
          <w:sz w:val="22"/>
          <w:szCs w:val="22"/>
        </w:rPr>
        <w:t xml:space="preserve"> error: “</w:t>
      </w:r>
      <w:r>
        <w:rPr>
          <w:rFonts w:ascii="Arial" w:hAnsi="Arial" w:cs="Arial"/>
          <w:sz w:val="22"/>
          <w:szCs w:val="22"/>
        </w:rPr>
        <w:t>Student ID could not be recognized</w:t>
      </w:r>
      <w:r w:rsidRPr="002B5AE1">
        <w:rPr>
          <w:rFonts w:ascii="Arial" w:hAnsi="Arial" w:cs="Arial"/>
          <w:sz w:val="22"/>
          <w:szCs w:val="22"/>
        </w:rPr>
        <w:t>.”</w:t>
      </w:r>
    </w:p>
    <w:p w14:paraId="5FA134D0" w14:textId="2035DAE5" w:rsidR="00E809BA" w:rsidRPr="002B5AE1" w:rsidRDefault="00E809BA" w:rsidP="00E809BA">
      <w:pPr>
        <w:ind w:left="720" w:hanging="720"/>
        <w:rPr>
          <w:rFonts w:ascii="Arial" w:hAnsi="Arial" w:cs="Arial"/>
          <w:sz w:val="22"/>
          <w:szCs w:val="22"/>
        </w:rPr>
      </w:pPr>
      <w:r w:rsidRPr="002B5AE1">
        <w:rPr>
          <w:rFonts w:ascii="Arial" w:hAnsi="Arial" w:cs="Arial"/>
          <w:sz w:val="22"/>
          <w:szCs w:val="22"/>
        </w:rPr>
        <w:t xml:space="preserve">A:  </w:t>
      </w:r>
      <w:r w:rsidRPr="002B5AE1"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 xml:space="preserve">If this is a manually entered Student ID, check the number and also that the bubbles are adequately darkened in. For brand new students, verify that the student is visible in Schoolnet – if not, it may be necessary to scan the sheet the next day. </w:t>
      </w:r>
    </w:p>
    <w:p w14:paraId="3E672B03" w14:textId="3FCCBB59" w:rsidR="00942FAA" w:rsidRPr="002B5AE1" w:rsidRDefault="00942FAA" w:rsidP="00942FAA">
      <w:pPr>
        <w:rPr>
          <w:rFonts w:ascii="Arial" w:hAnsi="Arial" w:cs="Arial"/>
          <w:sz w:val="22"/>
          <w:szCs w:val="22"/>
        </w:rPr>
      </w:pPr>
    </w:p>
    <w:sectPr w:rsidR="00942FAA" w:rsidRPr="002B5AE1" w:rsidSect="00F651FC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2240" w:h="15840" w:code="1"/>
      <w:pgMar w:top="1440" w:right="1440" w:bottom="1440" w:left="1440" w:header="720" w:footer="720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405AB6" w14:textId="77777777" w:rsidR="00A56D88" w:rsidRDefault="00A56D88">
      <w:pPr>
        <w:spacing w:after="0"/>
      </w:pPr>
      <w:r>
        <w:separator/>
      </w:r>
    </w:p>
  </w:endnote>
  <w:endnote w:type="continuationSeparator" w:id="0">
    <w:p w14:paraId="181BC66F" w14:textId="77777777" w:rsidR="00A56D88" w:rsidRDefault="00A56D88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957050" w14:textId="77777777" w:rsidR="00041E7B" w:rsidRDefault="00041E7B">
    <w:pPr>
      <w:pStyle w:val="Footer"/>
      <w:ind w:right="360" w:firstLine="1440"/>
      <w:jc w:val="right"/>
    </w:pPr>
    <w:r>
      <w:rPr>
        <w:b/>
        <w:i/>
        <w:noProof/>
      </w:rPr>
      <w:drawing>
        <wp:anchor distT="0" distB="0" distL="114300" distR="114300" simplePos="0" relativeHeight="251659264" behindDoc="0" locked="0" layoutInCell="0" allowOverlap="1" wp14:anchorId="3D0B248B" wp14:editId="6F85B6CB">
          <wp:simplePos x="0" y="0"/>
          <wp:positionH relativeFrom="column">
            <wp:posOffset>965835</wp:posOffset>
          </wp:positionH>
          <wp:positionV relativeFrom="paragraph">
            <wp:posOffset>9375140</wp:posOffset>
          </wp:positionV>
          <wp:extent cx="800100" cy="290830"/>
          <wp:effectExtent l="25400" t="0" r="0" b="0"/>
          <wp:wrapSquare wrapText="bothSides"/>
          <wp:docPr id="11" name="Picture 11" descr="NCSPt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1" descr="NCSPtm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0100" cy="29083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sz w:val="16"/>
      </w:rPr>
      <w:t>Copyright © 2001,2002 NCS Pearson</w:t>
    </w:r>
  </w:p>
  <w:p w14:paraId="150264F6" w14:textId="77777777" w:rsidR="00041E7B" w:rsidRDefault="00041E7B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28A2C6" w14:textId="16299AC8" w:rsidR="00041E7B" w:rsidRPr="001A755A" w:rsidRDefault="00041E7B" w:rsidP="00F651FC">
    <w:pPr>
      <w:pStyle w:val="Header"/>
      <w:pBdr>
        <w:top w:val="triple" w:sz="4" w:space="1" w:color="263A7B"/>
      </w:pBdr>
      <w:tabs>
        <w:tab w:val="clear" w:pos="4320"/>
        <w:tab w:val="clear" w:pos="8640"/>
        <w:tab w:val="center" w:pos="5040"/>
        <w:tab w:val="right" w:pos="9180"/>
      </w:tabs>
      <w:rPr>
        <w:rFonts w:cs="Arial"/>
      </w:rPr>
    </w:pPr>
    <w:r>
      <w:rPr>
        <w:rFonts w:cs="Arial"/>
      </w:rPr>
      <w:t>Copyright © 201</w:t>
    </w:r>
    <w:r w:rsidR="006D4342">
      <w:rPr>
        <w:rFonts w:cs="Arial"/>
      </w:rPr>
      <w:t>7</w:t>
    </w:r>
    <w:r w:rsidRPr="001A755A">
      <w:rPr>
        <w:rFonts w:cs="Arial"/>
      </w:rPr>
      <w:t xml:space="preserve"> Pearson</w:t>
    </w:r>
    <w:r w:rsidRPr="001A755A">
      <w:rPr>
        <w:rFonts w:cs="Arial"/>
        <w:sz w:val="24"/>
        <w:szCs w:val="24"/>
      </w:rPr>
      <w:tab/>
    </w:r>
    <w:r w:rsidRPr="001A755A">
      <w:rPr>
        <w:rFonts w:cs="Arial"/>
        <w:sz w:val="24"/>
        <w:szCs w:val="24"/>
      </w:rPr>
      <w:tab/>
    </w:r>
    <w:r w:rsidRPr="001A755A">
      <w:rPr>
        <w:rFonts w:cs="Arial"/>
      </w:rPr>
      <w:t xml:space="preserve">Page </w:t>
    </w:r>
    <w:r w:rsidRPr="001A755A">
      <w:fldChar w:fldCharType="begin"/>
    </w:r>
    <w:r w:rsidRPr="001A755A">
      <w:instrText xml:space="preserve"> PAGE </w:instrText>
    </w:r>
    <w:r w:rsidRPr="001A755A">
      <w:fldChar w:fldCharType="separate"/>
    </w:r>
    <w:r w:rsidR="007D1A9A">
      <w:rPr>
        <w:noProof/>
      </w:rPr>
      <w:t>2</w:t>
    </w:r>
    <w:r w:rsidRPr="001A755A"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898930" w14:textId="77777777" w:rsidR="00041E7B" w:rsidRPr="001A755A" w:rsidRDefault="00041E7B" w:rsidP="00F651FC">
    <w:pPr>
      <w:pStyle w:val="Header"/>
      <w:tabs>
        <w:tab w:val="clear" w:pos="4320"/>
        <w:tab w:val="center" w:pos="5040"/>
      </w:tabs>
      <w:rPr>
        <w:rFonts w:cs="Arial"/>
        <w:szCs w:val="24"/>
      </w:rPr>
    </w:pPr>
    <w:r>
      <w:rPr>
        <w:rFonts w:cs="Arial"/>
        <w:noProof/>
      </w:rPr>
      <w:drawing>
        <wp:inline distT="0" distB="0" distL="0" distR="0" wp14:anchorId="77C282D4" wp14:editId="7C21ED3B">
          <wp:extent cx="5943600" cy="266700"/>
          <wp:effectExtent l="25400" t="0" r="0" b="0"/>
          <wp:docPr id="1" name="Picture 1" descr="Screen shot 2011-03-10 at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creen shot 2011-03-10 at 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943600" cy="2667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B4E03E" w14:textId="77777777" w:rsidR="00A56D88" w:rsidRDefault="00A56D88">
      <w:pPr>
        <w:spacing w:after="0"/>
      </w:pPr>
      <w:r>
        <w:separator/>
      </w:r>
    </w:p>
  </w:footnote>
  <w:footnote w:type="continuationSeparator" w:id="0">
    <w:p w14:paraId="7AF2F4AE" w14:textId="77777777" w:rsidR="00A56D88" w:rsidRDefault="00A56D88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FEDAAC" w14:textId="77777777" w:rsidR="00041E7B" w:rsidRDefault="00041E7B">
    <w:pPr>
      <w:pStyle w:val="Header"/>
    </w:pPr>
    <w: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F604FC" w14:textId="40581772" w:rsidR="00041E7B" w:rsidRPr="00CD28CB" w:rsidRDefault="00EA0018" w:rsidP="00F651FC">
    <w:pPr>
      <w:pBdr>
        <w:bottom w:val="triple" w:sz="4" w:space="1" w:color="263A7B"/>
      </w:pBdr>
      <w:tabs>
        <w:tab w:val="right" w:pos="9270"/>
      </w:tabs>
      <w:jc w:val="right"/>
      <w:rPr>
        <w:rFonts w:ascii="Arial" w:hAnsi="Arial" w:cs="Arial"/>
        <w:b/>
        <w:sz w:val="40"/>
        <w:szCs w:val="40"/>
      </w:rPr>
    </w:pPr>
    <w:fldSimple w:instr="STYLEREF &quot;Heading 1&quot; \* MERGEFORMAT">
      <w:r w:rsidR="006A001D" w:rsidRPr="006A001D">
        <w:rPr>
          <w:rFonts w:ascii="Arial" w:hAnsi="Arial" w:cs="Arial"/>
          <w:b/>
          <w:noProof/>
          <w:sz w:val="40"/>
          <w:szCs w:val="40"/>
        </w:rPr>
        <w:t>Schoolnet Scanning Tip Sheet</w:t>
      </w:r>
    </w:fldSimple>
  </w:p>
  <w:p w14:paraId="7A2A235E" w14:textId="77777777" w:rsidR="00041E7B" w:rsidRPr="00CF79B4" w:rsidRDefault="00041E7B" w:rsidP="00F651FC">
    <w:pPr>
      <w:pBdr>
        <w:bottom w:val="triple" w:sz="4" w:space="1" w:color="263A7B"/>
      </w:pBdr>
      <w:tabs>
        <w:tab w:val="right" w:pos="9180"/>
      </w:tabs>
      <w:jc w:val="righ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6E4823" w14:textId="05078507" w:rsidR="00041E7B" w:rsidRPr="0077339A" w:rsidRDefault="0047062E" w:rsidP="00F651FC">
    <w:pPr>
      <w:pBdr>
        <w:bottom w:val="triple" w:sz="4" w:space="1" w:color="263A7B"/>
      </w:pBdr>
      <w:tabs>
        <w:tab w:val="right" w:pos="9270"/>
      </w:tabs>
      <w:rPr>
        <w:rFonts w:ascii="Arial" w:hAnsi="Arial" w:cs="Arial"/>
        <w:b/>
        <w:sz w:val="40"/>
        <w:szCs w:val="40"/>
      </w:rPr>
    </w:pPr>
    <w:r>
      <w:rPr>
        <w:noProof/>
      </w:rPr>
      <w:drawing>
        <wp:anchor distT="0" distB="0" distL="114300" distR="114300" simplePos="0" relativeHeight="251658752" behindDoc="0" locked="0" layoutInCell="1" allowOverlap="1" wp14:anchorId="5078F810" wp14:editId="7EAA4D52">
          <wp:simplePos x="0" y="0"/>
          <wp:positionH relativeFrom="column">
            <wp:posOffset>0</wp:posOffset>
          </wp:positionH>
          <wp:positionV relativeFrom="paragraph">
            <wp:posOffset>-247650</wp:posOffset>
          </wp:positionV>
          <wp:extent cx="1581150" cy="476250"/>
          <wp:effectExtent l="0" t="0" r="0" b="0"/>
          <wp:wrapSquare wrapText="bothSides"/>
          <wp:docPr id="5" name="Pictur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earsonLogo_Horizontal_Blk_RGB-50h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81150" cy="4762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041E7B">
      <w:rPr>
        <w:sz w:val="32"/>
      </w:rPr>
      <w:tab/>
    </w:r>
    <w:r w:rsidR="00DE7326" w:rsidRPr="0077339A">
      <w:rPr>
        <w:rFonts w:ascii="Arial" w:hAnsi="Arial" w:cs="Arial"/>
        <w:b/>
        <w:sz w:val="40"/>
        <w:szCs w:val="40"/>
      </w:rPr>
      <w:fldChar w:fldCharType="begin"/>
    </w:r>
    <w:r w:rsidR="00DE7326" w:rsidRPr="0077339A">
      <w:rPr>
        <w:rFonts w:ascii="Arial" w:hAnsi="Arial" w:cs="Arial"/>
        <w:b/>
        <w:sz w:val="40"/>
        <w:szCs w:val="40"/>
      </w:rPr>
      <w:instrText>STYLEREF "Heading 1" \* MERGEFORMAT</w:instrText>
    </w:r>
    <w:r w:rsidR="00DE7326" w:rsidRPr="0077339A">
      <w:rPr>
        <w:rFonts w:ascii="Arial" w:hAnsi="Arial" w:cs="Arial"/>
        <w:b/>
        <w:sz w:val="40"/>
        <w:szCs w:val="40"/>
      </w:rPr>
      <w:fldChar w:fldCharType="separate"/>
    </w:r>
    <w:r w:rsidR="006A001D">
      <w:rPr>
        <w:rFonts w:ascii="Arial" w:hAnsi="Arial" w:cs="Arial"/>
        <w:b/>
        <w:noProof/>
        <w:sz w:val="40"/>
        <w:szCs w:val="40"/>
      </w:rPr>
      <w:t>Schoolnet Scanning Tip Sheet</w:t>
    </w:r>
    <w:r w:rsidR="00DE7326" w:rsidRPr="0077339A">
      <w:rPr>
        <w:rFonts w:ascii="Arial" w:hAnsi="Arial" w:cs="Arial"/>
        <w:b/>
        <w:noProof/>
        <w:sz w:val="40"/>
        <w:szCs w:val="40"/>
      </w:rPr>
      <w:fldChar w:fldCharType="end"/>
    </w:r>
  </w:p>
  <w:p w14:paraId="66D2183E" w14:textId="77777777" w:rsidR="00041E7B" w:rsidRPr="00CF79B4" w:rsidRDefault="00041E7B" w:rsidP="00F651FC">
    <w:pPr>
      <w:pBdr>
        <w:bottom w:val="triple" w:sz="4" w:space="1" w:color="263A7B"/>
      </w:pBdr>
      <w:tabs>
        <w:tab w:val="right" w:pos="9180"/>
      </w:tabs>
      <w:jc w:val="right"/>
    </w:pPr>
    <w:r w:rsidRPr="00CF79B4">
      <w:rPr>
        <w:b/>
        <w:szCs w:val="40"/>
      </w:rPr>
      <w:t xml:space="preserve">                           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7D5911"/>
    <w:multiLevelType w:val="hybridMultilevel"/>
    <w:tmpl w:val="6632EA5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2972CF"/>
    <w:multiLevelType w:val="hybridMultilevel"/>
    <w:tmpl w:val="667C2E6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E2126C"/>
    <w:multiLevelType w:val="hybridMultilevel"/>
    <w:tmpl w:val="EA4871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E1D1D89"/>
    <w:multiLevelType w:val="hybridMultilevel"/>
    <w:tmpl w:val="900A43F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1577636"/>
    <w:multiLevelType w:val="hybridMultilevel"/>
    <w:tmpl w:val="A1083C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A9F0D06"/>
    <w:multiLevelType w:val="hybridMultilevel"/>
    <w:tmpl w:val="7CA66E4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0F">
      <w:start w:val="1"/>
      <w:numFmt w:val="decimal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E8B6CE0"/>
    <w:multiLevelType w:val="hybridMultilevel"/>
    <w:tmpl w:val="206ACEF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0F">
      <w:start w:val="1"/>
      <w:numFmt w:val="decimal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B2571E3"/>
    <w:multiLevelType w:val="hybridMultilevel"/>
    <w:tmpl w:val="D4020FB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FED58CC"/>
    <w:multiLevelType w:val="multilevel"/>
    <w:tmpl w:val="B7222C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30626B4F"/>
    <w:multiLevelType w:val="hybridMultilevel"/>
    <w:tmpl w:val="FAD2CBA2"/>
    <w:lvl w:ilvl="0" w:tplc="455083D0">
      <w:start w:val="1"/>
      <w:numFmt w:val="bullet"/>
      <w:pStyle w:val="ListParagraph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E2853C6"/>
    <w:multiLevelType w:val="hybridMultilevel"/>
    <w:tmpl w:val="4FDE52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A945805"/>
    <w:multiLevelType w:val="hybridMultilevel"/>
    <w:tmpl w:val="DF84684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EE0065"/>
    <w:multiLevelType w:val="hybridMultilevel"/>
    <w:tmpl w:val="95A4317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62925935">
    <w:abstractNumId w:val="9"/>
  </w:num>
  <w:num w:numId="2" w16cid:durableId="1786971004">
    <w:abstractNumId w:val="11"/>
  </w:num>
  <w:num w:numId="3" w16cid:durableId="1622222976">
    <w:abstractNumId w:val="1"/>
  </w:num>
  <w:num w:numId="4" w16cid:durableId="1614898515">
    <w:abstractNumId w:val="7"/>
  </w:num>
  <w:num w:numId="5" w16cid:durableId="1184901083">
    <w:abstractNumId w:val="12"/>
  </w:num>
  <w:num w:numId="6" w16cid:durableId="829752632">
    <w:abstractNumId w:val="2"/>
  </w:num>
  <w:num w:numId="7" w16cid:durableId="1936395698">
    <w:abstractNumId w:val="10"/>
  </w:num>
  <w:num w:numId="8" w16cid:durableId="744836331">
    <w:abstractNumId w:val="4"/>
  </w:num>
  <w:num w:numId="9" w16cid:durableId="1597128273">
    <w:abstractNumId w:val="6"/>
  </w:num>
  <w:num w:numId="10" w16cid:durableId="1563057505">
    <w:abstractNumId w:val="0"/>
  </w:num>
  <w:num w:numId="11" w16cid:durableId="1964539123">
    <w:abstractNumId w:val="5"/>
  </w:num>
  <w:num w:numId="12" w16cid:durableId="548037483">
    <w:abstractNumId w:val="8"/>
  </w:num>
  <w:num w:numId="13" w16cid:durableId="14150855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74EED"/>
    <w:rsid w:val="00041E7B"/>
    <w:rsid w:val="000571CD"/>
    <w:rsid w:val="000A0816"/>
    <w:rsid w:val="000A68DB"/>
    <w:rsid w:val="000E3CDE"/>
    <w:rsid w:val="00167D36"/>
    <w:rsid w:val="00171CD9"/>
    <w:rsid w:val="001E118E"/>
    <w:rsid w:val="001F5DD9"/>
    <w:rsid w:val="00205BFE"/>
    <w:rsid w:val="0023718D"/>
    <w:rsid w:val="002B5AE1"/>
    <w:rsid w:val="002B6908"/>
    <w:rsid w:val="00347E22"/>
    <w:rsid w:val="003542C2"/>
    <w:rsid w:val="00374EED"/>
    <w:rsid w:val="00386714"/>
    <w:rsid w:val="003871F4"/>
    <w:rsid w:val="003B1C08"/>
    <w:rsid w:val="003E2FFC"/>
    <w:rsid w:val="00412F72"/>
    <w:rsid w:val="00432287"/>
    <w:rsid w:val="00435381"/>
    <w:rsid w:val="0047062E"/>
    <w:rsid w:val="00486175"/>
    <w:rsid w:val="004B1800"/>
    <w:rsid w:val="004C2B2C"/>
    <w:rsid w:val="00585951"/>
    <w:rsid w:val="00586B36"/>
    <w:rsid w:val="005C4D9E"/>
    <w:rsid w:val="006456D4"/>
    <w:rsid w:val="0066020A"/>
    <w:rsid w:val="006818D2"/>
    <w:rsid w:val="006A001D"/>
    <w:rsid w:val="006A3634"/>
    <w:rsid w:val="006D4342"/>
    <w:rsid w:val="00705E27"/>
    <w:rsid w:val="007700D3"/>
    <w:rsid w:val="0077339A"/>
    <w:rsid w:val="007A77EB"/>
    <w:rsid w:val="007B32AB"/>
    <w:rsid w:val="007D1A9A"/>
    <w:rsid w:val="00825706"/>
    <w:rsid w:val="00835524"/>
    <w:rsid w:val="008A79EA"/>
    <w:rsid w:val="00942FAA"/>
    <w:rsid w:val="0094679A"/>
    <w:rsid w:val="00973BE6"/>
    <w:rsid w:val="009A6300"/>
    <w:rsid w:val="009B0DEB"/>
    <w:rsid w:val="009B16A7"/>
    <w:rsid w:val="00A1331A"/>
    <w:rsid w:val="00A269C3"/>
    <w:rsid w:val="00A46A8C"/>
    <w:rsid w:val="00A56D88"/>
    <w:rsid w:val="00AC4A1F"/>
    <w:rsid w:val="00B2480F"/>
    <w:rsid w:val="00B41A41"/>
    <w:rsid w:val="00B93C0A"/>
    <w:rsid w:val="00BC6A02"/>
    <w:rsid w:val="00C64EDF"/>
    <w:rsid w:val="00CD28CB"/>
    <w:rsid w:val="00DB04A7"/>
    <w:rsid w:val="00DB42A8"/>
    <w:rsid w:val="00DC7F21"/>
    <w:rsid w:val="00DD04F9"/>
    <w:rsid w:val="00DE7326"/>
    <w:rsid w:val="00DF587C"/>
    <w:rsid w:val="00E2688C"/>
    <w:rsid w:val="00E32B40"/>
    <w:rsid w:val="00E809BA"/>
    <w:rsid w:val="00EA0018"/>
    <w:rsid w:val="00EA1191"/>
    <w:rsid w:val="00EC558B"/>
    <w:rsid w:val="00F651FC"/>
    <w:rsid w:val="00FA017A"/>
    <w:rsid w:val="00FA6C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06B9E208"/>
  <w14:defaultImageDpi w14:val="300"/>
  <w15:docId w15:val="{A26480F3-4A06-4952-AC36-2640BBC35E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74EED"/>
    <w:pPr>
      <w:spacing w:after="120"/>
    </w:pPr>
    <w:rPr>
      <w:rFonts w:ascii="Verdana" w:eastAsia="Times New Roman" w:hAnsi="Verdana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autoRedefine/>
    <w:qFormat/>
    <w:rsid w:val="006818D2"/>
    <w:pPr>
      <w:keepNext/>
      <w:pageBreakBefore/>
      <w:spacing w:before="240"/>
      <w:outlineLvl w:val="0"/>
    </w:pPr>
    <w:rPr>
      <w:rFonts w:ascii="Arial" w:hAnsi="Arial" w:cs="Arial"/>
      <w:b/>
      <w:bCs/>
      <w:kern w:val="32"/>
      <w:sz w:val="28"/>
      <w:szCs w:val="32"/>
    </w:rPr>
  </w:style>
  <w:style w:type="paragraph" w:styleId="Heading2">
    <w:name w:val="heading 2"/>
    <w:basedOn w:val="Normal"/>
    <w:next w:val="Normal"/>
    <w:link w:val="Heading2Char"/>
    <w:qFormat/>
    <w:rsid w:val="00585951"/>
    <w:pPr>
      <w:keepNext/>
      <w:spacing w:before="360"/>
      <w:outlineLvl w:val="1"/>
    </w:pPr>
    <w:rPr>
      <w:rFonts w:ascii="Times New Roman" w:hAnsi="Times New Roman"/>
      <w:b/>
      <w:color w:val="1F497D" w:themeColor="text2"/>
      <w:sz w:val="28"/>
      <w:szCs w:val="28"/>
    </w:rPr>
  </w:style>
  <w:style w:type="paragraph" w:styleId="Heading3">
    <w:name w:val="heading 3"/>
    <w:basedOn w:val="Normal"/>
    <w:next w:val="Normal"/>
    <w:link w:val="Heading3Char"/>
    <w:qFormat/>
    <w:rsid w:val="00374EED"/>
    <w:pPr>
      <w:keepNext/>
      <w:spacing w:before="240"/>
      <w:outlineLvl w:val="2"/>
    </w:pPr>
    <w:rPr>
      <w:rFonts w:cs="Arial"/>
      <w:b/>
      <w:bCs/>
      <w:sz w:val="22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818D2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6818D2"/>
    <w:rPr>
      <w:rFonts w:ascii="Arial" w:eastAsia="Times New Roman" w:hAnsi="Arial" w:cs="Arial"/>
      <w:b/>
      <w:bCs/>
      <w:kern w:val="32"/>
      <w:sz w:val="28"/>
      <w:szCs w:val="32"/>
    </w:rPr>
  </w:style>
  <w:style w:type="character" w:customStyle="1" w:styleId="Heading2Char">
    <w:name w:val="Heading 2 Char"/>
    <w:basedOn w:val="DefaultParagraphFont"/>
    <w:link w:val="Heading2"/>
    <w:rsid w:val="00585951"/>
    <w:rPr>
      <w:rFonts w:ascii="Times New Roman" w:eastAsia="Times New Roman" w:hAnsi="Times New Roman" w:cs="Times New Roman"/>
      <w:b/>
      <w:color w:val="1F497D" w:themeColor="text2"/>
      <w:sz w:val="28"/>
      <w:szCs w:val="28"/>
    </w:rPr>
  </w:style>
  <w:style w:type="character" w:customStyle="1" w:styleId="Heading3Char">
    <w:name w:val="Heading 3 Char"/>
    <w:basedOn w:val="DefaultParagraphFont"/>
    <w:link w:val="Heading3"/>
    <w:rsid w:val="00374EED"/>
    <w:rPr>
      <w:rFonts w:ascii="Verdana" w:eastAsia="Times New Roman" w:hAnsi="Verdana" w:cs="Arial"/>
      <w:b/>
      <w:bCs/>
      <w:sz w:val="22"/>
      <w:szCs w:val="26"/>
    </w:rPr>
  </w:style>
  <w:style w:type="paragraph" w:styleId="Header">
    <w:name w:val="header"/>
    <w:basedOn w:val="Normal"/>
    <w:link w:val="HeaderChar"/>
    <w:rsid w:val="00374EED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rsid w:val="00374EED"/>
    <w:rPr>
      <w:rFonts w:ascii="Verdana" w:eastAsia="Times New Roman" w:hAnsi="Verdana" w:cs="Times New Roman"/>
      <w:sz w:val="20"/>
      <w:szCs w:val="20"/>
    </w:rPr>
  </w:style>
  <w:style w:type="paragraph" w:styleId="Footer">
    <w:name w:val="footer"/>
    <w:basedOn w:val="Normal"/>
    <w:link w:val="FooterChar"/>
    <w:rsid w:val="00374EED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374EED"/>
    <w:rPr>
      <w:rFonts w:ascii="Verdana" w:eastAsia="Times New Roman" w:hAnsi="Verdana" w:cs="Times New Roman"/>
      <w:sz w:val="20"/>
      <w:szCs w:val="20"/>
    </w:rPr>
  </w:style>
  <w:style w:type="table" w:styleId="TableGrid">
    <w:name w:val="Table Grid"/>
    <w:basedOn w:val="TableNormal"/>
    <w:rsid w:val="00374EED"/>
    <w:rPr>
      <w:rFonts w:ascii="Verdana" w:eastAsia="Times New Roman" w:hAnsi="Verdana" w:cs="Times New Roman"/>
      <w:sz w:val="20"/>
      <w:szCs w:val="20"/>
    </w:rPr>
    <w:tblPr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rPr>
      <w:jc w:val="center"/>
    </w:trPr>
  </w:style>
  <w:style w:type="paragraph" w:customStyle="1" w:styleId="TableHeading">
    <w:name w:val="Table Heading"/>
    <w:basedOn w:val="Normal"/>
    <w:rsid w:val="00374EED"/>
    <w:pPr>
      <w:keepNext/>
    </w:pPr>
    <w:rPr>
      <w:b/>
    </w:rPr>
  </w:style>
  <w:style w:type="paragraph" w:styleId="ListParagraph">
    <w:name w:val="List Paragraph"/>
    <w:basedOn w:val="Normal"/>
    <w:uiPriority w:val="34"/>
    <w:qFormat/>
    <w:rsid w:val="00374EED"/>
    <w:pPr>
      <w:numPr>
        <w:numId w:val="1"/>
      </w:numPr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374EED"/>
    <w:pPr>
      <w:spacing w:after="0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74EED"/>
    <w:rPr>
      <w:rFonts w:ascii="Lucida Grande" w:eastAsia="Times New Roman" w:hAnsi="Lucida Grande" w:cs="Lucida Grande"/>
      <w:sz w:val="18"/>
      <w:szCs w:val="1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818D2"/>
    <w:rPr>
      <w:rFonts w:asciiTheme="majorHAnsi" w:eastAsiaTheme="majorEastAsia" w:hAnsiTheme="majorHAnsi" w:cstheme="majorBidi"/>
      <w:i/>
      <w:iCs/>
      <w:color w:val="365F91" w:themeColor="accent1" w:themeShade="BF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3301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header" Target="header3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3E4915F9B4C9F4EB134028B2410008B" ma:contentTypeVersion="4" ma:contentTypeDescription="Create a new document." ma:contentTypeScope="" ma:versionID="8a6a5710f9e50f03da413aefcef89a04">
  <xsd:schema xmlns:xsd="http://www.w3.org/2001/XMLSchema" xmlns:p="http://schemas.microsoft.com/office/2006/metadata/properties" xmlns:ns2="http://schemas.microsoft.com/sharepoint/v3/fields" xmlns:ns3="4c479b80-c15c-4a72-9627-32ca2f5e0cc5" targetNamespace="http://schemas.microsoft.com/office/2006/metadata/properties" ma:root="true" ma:fieldsID="5ae2508f5dbfc5845057ad2b349d9a71" ns2:_="" ns3:_="">
    <xsd:import namespace="http://schemas.microsoft.com/sharepoint/v3/fields"/>
    <xsd:import namespace="4c479b80-c15c-4a72-9627-32ca2f5e0cc5"/>
    <xsd:element name="properties">
      <xsd:complexType>
        <xsd:sequence>
          <xsd:element name="documentManagement">
            <xsd:complexType>
              <xsd:all>
                <xsd:element ref="ns2:_Status"/>
                <xsd:element ref="ns2:_Version" minOccurs="0"/>
                <xsd:element ref="ns3:Version_x0020_of_x0020_Schoolnet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_Status" ma:index="1" ma:displayName="Status" ma:format="Dropdown" ma:internalName="_Status">
      <xsd:simpleType>
        <xsd:restriction base="dms:Choice">
          <xsd:enumeration value="Draft"/>
          <xsd:enumeration value="Ready for Outline Approval"/>
          <xsd:enumeration value="Outline Approved"/>
          <xsd:enumeration value="Ready for QA"/>
          <xsd:enumeration value="QA Complete"/>
          <xsd:enumeration value="Ready for Style Review"/>
          <xsd:enumeration value="Style Review Complete"/>
          <xsd:enumeration value="Ready for Final Review"/>
          <xsd:enumeration value="Final Review Complete"/>
          <xsd:enumeration value="Final"/>
          <xsd:enumeration value="Needs Revision"/>
          <xsd:enumeration value="Archive"/>
        </xsd:restriction>
      </xsd:simpleType>
    </xsd:element>
    <xsd:element name="_Version" ma:index="2" nillable="true" ma:displayName="Next Steps" ma:internalName="_Version">
      <xsd:simpleType>
        <xsd:restriction base="dms:Note"/>
      </xsd:simpleType>
    </xsd:element>
  </xsd:schema>
  <xsd:schema xmlns:xsd="http://www.w3.org/2001/XMLSchema" xmlns:dms="http://schemas.microsoft.com/office/2006/documentManagement/types" targetNamespace="4c479b80-c15c-4a72-9627-32ca2f5e0cc5" elementFormDefault="qualified">
    <xsd:import namespace="http://schemas.microsoft.com/office/2006/documentManagement/types"/>
    <xsd:element name="Version_x0020_of_x0020_Schoolnet" ma:index="3" nillable="true" ma:displayName="Version Of Schoolnet" ma:description="Choose the version of Schoolnet that this document was written/revised for." ma:format="Dropdown" ma:internalName="Version_x0020_of_x0020_Schoolnet">
      <xsd:simpleType>
        <xsd:restriction base="dms:Choice">
          <xsd:enumeration value="16.1"/>
          <xsd:enumeration value="16.0"/>
          <xsd:enumeration value="15.4"/>
          <xsd:enumeration value="15.3"/>
          <xsd:enumeration value="15.2"/>
          <xsd:enumeration value="15.1"/>
          <xsd:enumeration value="15.0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7" ma:displayName="Content Type" ma:readOnly="true"/>
        <xsd:element ref="dc:title" minOccurs="0" maxOccurs="1" ma:index="4" ma:displayName="Do Not Use This Field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p:properties xmlns:p="http://schemas.microsoft.com/office/2006/metadata/properties" xmlns:xsi="http://www.w3.org/2001/XMLSchema-instance">
  <documentManagement>
    <_Status xmlns="http://schemas.microsoft.com/sharepoint/v3/fields">Not Started</_Status>
    <_Version xmlns="http://schemas.microsoft.com/sharepoint/v3/fields">lives in KB - check for setting accuracy</_Version>
    <Version_x0020_of_x0020_Schoolnet xmlns="4c479b80-c15c-4a72-9627-32ca2f5e0cc5">16.0</Version_x0020_of_x0020_Schoolnet>
  </documentManagement>
</p:properties>
</file>

<file path=customXml/itemProps1.xml><?xml version="1.0" encoding="utf-8"?>
<ds:datastoreItem xmlns:ds="http://schemas.openxmlformats.org/officeDocument/2006/customXml" ds:itemID="{FE98BDC5-8348-437C-B300-3704F7D1CC5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90C12F2-F78D-48D3-805C-5336FA008A0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/fields"/>
    <ds:schemaRef ds:uri="4c479b80-c15c-4a72-9627-32ca2f5e0cc5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7779D992-6D17-45D6-A28A-FD9C5857089B}">
  <ds:schemaRefs>
    <ds:schemaRef ds:uri="http://schemas.microsoft.com/office/2006/metadata/properties"/>
    <ds:schemaRef ds:uri="http://schemas.microsoft.com/sharepoint/v3/fields"/>
    <ds:schemaRef ds:uri="4c479b80-c15c-4a72-9627-32ca2f5e0cc5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561</Words>
  <Characters>3199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Warnken, Brent</dc:creator>
  <cp:keywords/>
  <dc:description/>
  <cp:lastModifiedBy>Amy Cook</cp:lastModifiedBy>
  <cp:revision>2</cp:revision>
  <cp:lastPrinted>2012-10-29T17:01:00Z</cp:lastPrinted>
  <dcterms:created xsi:type="dcterms:W3CDTF">2024-07-25T22:21:00Z</dcterms:created>
  <dcterms:modified xsi:type="dcterms:W3CDTF">2024-07-25T22:21:00Z</dcterms:modified>
  <cp:contentStatus>Draft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0x01010013E4915F9B4C9F4EB134028B2410008B</vt:lpwstr>
  </property>
</Properties>
</file>